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23FCE" w14:textId="77777777" w:rsidR="00DB686C" w:rsidRDefault="00DB686C" w:rsidP="00DB686C">
      <w:pPr>
        <w:numPr>
          <w:ilvl w:val="0"/>
          <w:numId w:val="1"/>
        </w:numPr>
        <w:shd w:val="clear" w:color="auto" w:fill="FFFFFF"/>
        <w:ind w:left="426" w:firstLine="0"/>
        <w:jc w:val="both"/>
        <w:textAlignment w:val="baseline"/>
      </w:pPr>
      <w:r w:rsidRPr="00AD1FF0">
        <w:rPr>
          <w:lang w:val="es-ES"/>
        </w:rPr>
        <w:t>ESPIRAL DESPRENDIBLE (COIL) FIBRADO PARA EMBOLIZACION PERIFERFICA</w:t>
      </w:r>
      <w:r w:rsidRPr="00AD1FF0">
        <w:t xml:space="preserve"> (formulario 24045)</w:t>
      </w:r>
      <w:r>
        <w:t>.</w:t>
      </w:r>
    </w:p>
    <w:p w14:paraId="0F66771D" w14:textId="77777777" w:rsidR="00DB686C" w:rsidRDefault="00DB686C" w:rsidP="00DB686C">
      <w:pPr>
        <w:shd w:val="clear" w:color="auto" w:fill="FFFFFF"/>
        <w:ind w:left="426"/>
        <w:jc w:val="both"/>
        <w:textAlignment w:val="baseline"/>
      </w:pPr>
    </w:p>
    <w:p w14:paraId="68F44CA1" w14:textId="77777777" w:rsidR="00DB686C" w:rsidRDefault="00DB686C" w:rsidP="00DB686C">
      <w:pPr>
        <w:shd w:val="clear" w:color="auto" w:fill="FFFFFF"/>
        <w:ind w:left="426"/>
        <w:jc w:val="both"/>
        <w:textAlignment w:val="baseline"/>
        <w:rPr>
          <w:color w:val="0070C0"/>
        </w:rPr>
      </w:pPr>
      <w:proofErr w:type="spellStart"/>
      <w:r w:rsidRPr="00000D88">
        <w:rPr>
          <w:color w:val="0070C0"/>
        </w:rPr>
        <w:t>VitaCuore</w:t>
      </w:r>
      <w:proofErr w:type="spellEnd"/>
      <w:r w:rsidRPr="00000D88">
        <w:rPr>
          <w:color w:val="0070C0"/>
        </w:rPr>
        <w:t>: Sin comentarios</w:t>
      </w:r>
    </w:p>
    <w:p w14:paraId="7F2CA60F" w14:textId="77777777" w:rsidR="00DB686C" w:rsidRPr="005B20F5" w:rsidRDefault="00DB686C" w:rsidP="00DB686C">
      <w:pPr>
        <w:shd w:val="clear" w:color="auto" w:fill="FFFFFF"/>
        <w:ind w:left="426"/>
        <w:jc w:val="both"/>
        <w:textAlignment w:val="baseline"/>
        <w:rPr>
          <w:color w:val="0070C0"/>
        </w:rPr>
      </w:pPr>
    </w:p>
    <w:p w14:paraId="6EEB8B07" w14:textId="77777777" w:rsidR="00DB686C" w:rsidRDefault="00DB686C" w:rsidP="00DB686C">
      <w:pPr>
        <w:shd w:val="clear" w:color="auto" w:fill="FFFFFF"/>
        <w:ind w:left="426"/>
        <w:jc w:val="both"/>
        <w:textAlignment w:val="baseline"/>
      </w:pPr>
      <w:r w:rsidRPr="00AD1FF0">
        <w:t xml:space="preserve">Descripción: Espiral o </w:t>
      </w:r>
      <w:proofErr w:type="spellStart"/>
      <w:r w:rsidRPr="00AD1FF0">
        <w:t>bobina</w:t>
      </w:r>
      <w:proofErr w:type="spellEnd"/>
      <w:r w:rsidRPr="00AD1FF0">
        <w:t xml:space="preserve"> (</w:t>
      </w:r>
      <w:proofErr w:type="spellStart"/>
      <w:r w:rsidRPr="00AD1FF0">
        <w:t>coil</w:t>
      </w:r>
      <w:proofErr w:type="spellEnd"/>
      <w:r w:rsidRPr="00AD1FF0">
        <w:t xml:space="preserve">) desprendible, con fibras sintéticas, </w:t>
      </w:r>
      <w:proofErr w:type="spellStart"/>
      <w:r w:rsidRPr="00AD1FF0">
        <w:t>reposicionable</w:t>
      </w:r>
      <w:proofErr w:type="spellEnd"/>
      <w:r w:rsidRPr="00AD1FF0">
        <w:t>, para embolización en estructuras arteriales y venosas periféricas con sistema de liberación mecánica.</w:t>
      </w:r>
    </w:p>
    <w:p w14:paraId="5D4175DD" w14:textId="77777777" w:rsidR="00DB686C" w:rsidRPr="00AD1FF0" w:rsidRDefault="00DB686C" w:rsidP="00DB686C">
      <w:pPr>
        <w:shd w:val="clear" w:color="auto" w:fill="FFFFFF"/>
        <w:ind w:left="426"/>
        <w:jc w:val="both"/>
        <w:textAlignment w:val="baseline"/>
      </w:pPr>
      <w:proofErr w:type="spellStart"/>
      <w:r w:rsidRPr="00000D88">
        <w:rPr>
          <w:color w:val="0070C0"/>
        </w:rPr>
        <w:t>VitaCuore</w:t>
      </w:r>
      <w:proofErr w:type="spellEnd"/>
      <w:r w:rsidRPr="00000D88">
        <w:rPr>
          <w:color w:val="0070C0"/>
        </w:rPr>
        <w:t>:</w:t>
      </w:r>
      <w:r>
        <w:rPr>
          <w:color w:val="0070C0"/>
        </w:rPr>
        <w:t xml:space="preserve"> </w:t>
      </w:r>
      <w:r w:rsidRPr="00000D88">
        <w:rPr>
          <w:color w:val="0070C0"/>
        </w:rPr>
        <w:t>Sin comentarios</w:t>
      </w:r>
    </w:p>
    <w:p w14:paraId="335395E6" w14:textId="77777777" w:rsidR="00DB686C" w:rsidRPr="00AD1FF0" w:rsidRDefault="00DB686C" w:rsidP="00DB686C">
      <w:pPr>
        <w:shd w:val="clear" w:color="auto" w:fill="FFFFFF"/>
        <w:ind w:left="1418"/>
        <w:jc w:val="both"/>
        <w:textAlignment w:val="baseline"/>
      </w:pPr>
    </w:p>
    <w:p w14:paraId="28AA60A3" w14:textId="77777777" w:rsidR="00DB686C" w:rsidRPr="00AD1FF0" w:rsidRDefault="00DB686C" w:rsidP="00DB686C">
      <w:pPr>
        <w:shd w:val="clear" w:color="auto" w:fill="FFFFFF"/>
        <w:ind w:left="1418" w:hanging="992"/>
        <w:jc w:val="both"/>
        <w:textAlignment w:val="baseline"/>
      </w:pPr>
      <w:r w:rsidRPr="00AD1FF0">
        <w:t>Especificaciones:</w:t>
      </w:r>
    </w:p>
    <w:p w14:paraId="2B4A1D04" w14:textId="77777777" w:rsidR="00DB686C" w:rsidRPr="00AD1FF0" w:rsidRDefault="00DB686C" w:rsidP="00DB686C">
      <w:pPr>
        <w:shd w:val="clear" w:color="auto" w:fill="FFFFFF"/>
        <w:ind w:left="1418"/>
        <w:jc w:val="both"/>
        <w:textAlignment w:val="baseline"/>
      </w:pPr>
    </w:p>
    <w:p w14:paraId="5547E716" w14:textId="77777777" w:rsidR="00DB686C" w:rsidRPr="00AD1FF0" w:rsidRDefault="00DB686C" w:rsidP="00DB686C">
      <w:pPr>
        <w:shd w:val="clear" w:color="auto" w:fill="FFFFFF"/>
        <w:ind w:left="1418"/>
        <w:jc w:val="both"/>
        <w:textAlignment w:val="baseline"/>
      </w:pPr>
      <w:r w:rsidRPr="00AD1FF0">
        <w:t xml:space="preserve">Bobina, espiral o </w:t>
      </w:r>
      <w:proofErr w:type="spellStart"/>
      <w:r w:rsidRPr="00AD1FF0">
        <w:t>coil</w:t>
      </w:r>
      <w:proofErr w:type="spellEnd"/>
      <w:r w:rsidRPr="00AD1FF0">
        <w:t xml:space="preserve">: </w:t>
      </w:r>
    </w:p>
    <w:p w14:paraId="42791F84" w14:textId="77777777" w:rsidR="00DB686C" w:rsidRDefault="00DB686C" w:rsidP="00DB686C">
      <w:pPr>
        <w:numPr>
          <w:ilvl w:val="0"/>
          <w:numId w:val="2"/>
        </w:numPr>
        <w:shd w:val="clear" w:color="auto" w:fill="FFFFFF"/>
        <w:contextualSpacing/>
        <w:jc w:val="both"/>
        <w:textAlignment w:val="baseline"/>
      </w:pPr>
      <w:r w:rsidRPr="00AD1FF0">
        <w:t xml:space="preserve">Desprendible. </w:t>
      </w:r>
    </w:p>
    <w:p w14:paraId="3BBAF3B4" w14:textId="77777777" w:rsidR="00DB686C" w:rsidRPr="00AD1FF0" w:rsidRDefault="00DB686C" w:rsidP="00DB686C">
      <w:pPr>
        <w:shd w:val="clear" w:color="auto" w:fill="FFFFFF"/>
        <w:ind w:left="1778"/>
        <w:contextualSpacing/>
        <w:jc w:val="both"/>
        <w:textAlignment w:val="baseline"/>
      </w:pPr>
      <w:proofErr w:type="spellStart"/>
      <w:r w:rsidRPr="00000D88">
        <w:rPr>
          <w:color w:val="0070C0"/>
        </w:rPr>
        <w:t>VitaCuore</w:t>
      </w:r>
      <w:proofErr w:type="spellEnd"/>
      <w:r w:rsidRPr="00000D88">
        <w:rPr>
          <w:color w:val="0070C0"/>
        </w:rPr>
        <w:t>:</w:t>
      </w:r>
      <w:r>
        <w:rPr>
          <w:color w:val="0070C0"/>
        </w:rPr>
        <w:t xml:space="preserve"> </w:t>
      </w:r>
      <w:r w:rsidRPr="00000D88">
        <w:rPr>
          <w:color w:val="0070C0"/>
        </w:rPr>
        <w:t>de acuerdo</w:t>
      </w:r>
    </w:p>
    <w:p w14:paraId="0E2417AF" w14:textId="77777777" w:rsidR="00DB686C" w:rsidRDefault="00DB686C" w:rsidP="00DB686C">
      <w:pPr>
        <w:numPr>
          <w:ilvl w:val="0"/>
          <w:numId w:val="2"/>
        </w:numPr>
        <w:shd w:val="clear" w:color="auto" w:fill="FFFFFF"/>
        <w:contextualSpacing/>
        <w:jc w:val="both"/>
        <w:textAlignment w:val="baseline"/>
      </w:pPr>
      <w:r w:rsidRPr="00AD1FF0">
        <w:t xml:space="preserve">Material: Aleación de platino y tungsteno. </w:t>
      </w:r>
    </w:p>
    <w:p w14:paraId="19AD5F81" w14:textId="77777777" w:rsidR="00DB686C" w:rsidRDefault="00DB686C" w:rsidP="00DB686C">
      <w:pPr>
        <w:shd w:val="clear" w:color="auto" w:fill="FFFFFF"/>
        <w:ind w:left="1778"/>
        <w:contextualSpacing/>
        <w:jc w:val="both"/>
        <w:textAlignment w:val="baseline"/>
        <w:rPr>
          <w:color w:val="0070C0"/>
        </w:rPr>
      </w:pPr>
      <w:proofErr w:type="spellStart"/>
      <w:r w:rsidRPr="00000D88">
        <w:rPr>
          <w:color w:val="0070C0"/>
        </w:rPr>
        <w:t>VitaCuore</w:t>
      </w:r>
      <w:proofErr w:type="spellEnd"/>
      <w:r w:rsidRPr="00000D88">
        <w:rPr>
          <w:color w:val="0070C0"/>
        </w:rPr>
        <w:t>:</w:t>
      </w:r>
      <w:r w:rsidRPr="00000D88">
        <w:t xml:space="preserve"> </w:t>
      </w:r>
      <w:r w:rsidRPr="00000D88">
        <w:rPr>
          <w:color w:val="0070C0"/>
        </w:rPr>
        <w:t>de acuerdo</w:t>
      </w:r>
    </w:p>
    <w:p w14:paraId="2B35A3EB" w14:textId="77777777" w:rsidR="00DB686C" w:rsidRDefault="00DB686C" w:rsidP="00DB686C">
      <w:pPr>
        <w:shd w:val="clear" w:color="auto" w:fill="FFFFFF"/>
        <w:ind w:left="1778"/>
        <w:contextualSpacing/>
        <w:jc w:val="both"/>
        <w:textAlignment w:val="baseline"/>
        <w:rPr>
          <w:color w:val="0070C0"/>
        </w:rPr>
      </w:pPr>
    </w:p>
    <w:p w14:paraId="43DE2FDC" w14:textId="77777777" w:rsidR="00DB686C" w:rsidRDefault="00DB686C" w:rsidP="00DB686C">
      <w:pPr>
        <w:shd w:val="clear" w:color="auto" w:fill="FFFFFF"/>
        <w:ind w:left="1778"/>
        <w:contextualSpacing/>
        <w:jc w:val="both"/>
        <w:textAlignment w:val="baseline"/>
        <w:rPr>
          <w:color w:val="0070C0"/>
        </w:rPr>
      </w:pPr>
    </w:p>
    <w:p w14:paraId="3DDEDB52" w14:textId="77777777" w:rsidR="00DB686C" w:rsidRDefault="00DB686C" w:rsidP="00DB686C">
      <w:pPr>
        <w:shd w:val="clear" w:color="auto" w:fill="FFFFFF"/>
        <w:ind w:left="1778"/>
        <w:contextualSpacing/>
        <w:jc w:val="both"/>
        <w:textAlignment w:val="baseline"/>
        <w:rPr>
          <w:color w:val="0070C0"/>
        </w:rPr>
      </w:pPr>
    </w:p>
    <w:p w14:paraId="2990AECF" w14:textId="77777777" w:rsidR="00DB686C" w:rsidRPr="00AD1FF0" w:rsidRDefault="00DB686C" w:rsidP="00DB686C">
      <w:pPr>
        <w:shd w:val="clear" w:color="auto" w:fill="FFFFFF"/>
        <w:ind w:left="1778"/>
        <w:contextualSpacing/>
        <w:jc w:val="both"/>
        <w:textAlignment w:val="baseline"/>
      </w:pPr>
    </w:p>
    <w:p w14:paraId="2E8F02C2" w14:textId="77777777" w:rsidR="00DB686C" w:rsidRDefault="00DB686C" w:rsidP="00DB686C">
      <w:pPr>
        <w:numPr>
          <w:ilvl w:val="0"/>
          <w:numId w:val="2"/>
        </w:numPr>
        <w:shd w:val="clear" w:color="auto" w:fill="FFFFFF"/>
        <w:contextualSpacing/>
        <w:jc w:val="both"/>
        <w:textAlignment w:val="baseline"/>
      </w:pPr>
      <w:r w:rsidRPr="00AD1FF0">
        <w:t xml:space="preserve">Diámetro: 0,035". </w:t>
      </w:r>
    </w:p>
    <w:p w14:paraId="3F6991DC" w14:textId="77777777" w:rsidR="00DB686C" w:rsidRPr="00AD1FF0" w:rsidRDefault="00DB686C" w:rsidP="00DB686C">
      <w:pPr>
        <w:shd w:val="clear" w:color="auto" w:fill="FFFFFF"/>
        <w:ind w:left="1778"/>
        <w:contextualSpacing/>
        <w:jc w:val="both"/>
        <w:textAlignment w:val="baseline"/>
      </w:pPr>
      <w:proofErr w:type="spellStart"/>
      <w:r w:rsidRPr="00000D88">
        <w:rPr>
          <w:color w:val="0070C0"/>
        </w:rPr>
        <w:t>VitaCuore</w:t>
      </w:r>
      <w:proofErr w:type="spellEnd"/>
      <w:r w:rsidRPr="00000D88">
        <w:rPr>
          <w:color w:val="0070C0"/>
        </w:rPr>
        <w:t>: de acuerdo</w:t>
      </w:r>
    </w:p>
    <w:p w14:paraId="500D8667" w14:textId="77777777" w:rsidR="00DB686C" w:rsidRDefault="00DB686C" w:rsidP="00DB686C">
      <w:pPr>
        <w:numPr>
          <w:ilvl w:val="0"/>
          <w:numId w:val="2"/>
        </w:numPr>
        <w:shd w:val="clear" w:color="auto" w:fill="FFFFFF"/>
        <w:contextualSpacing/>
        <w:jc w:val="both"/>
        <w:textAlignment w:val="baseline"/>
      </w:pPr>
      <w:r w:rsidRPr="00AD1FF0">
        <w:t>Conectado a alambre guía o empujador (</w:t>
      </w:r>
      <w:proofErr w:type="spellStart"/>
      <w:r w:rsidRPr="00AD1FF0">
        <w:t>pusher</w:t>
      </w:r>
      <w:proofErr w:type="spellEnd"/>
      <w:r w:rsidRPr="00AD1FF0">
        <w:t xml:space="preserve">). </w:t>
      </w:r>
    </w:p>
    <w:p w14:paraId="31EA0352" w14:textId="77777777" w:rsidR="00DB686C" w:rsidRPr="00AD1FF0" w:rsidRDefault="00DB686C" w:rsidP="00DB686C">
      <w:pPr>
        <w:ind w:left="1778"/>
        <w:rPr>
          <w:lang w:eastAsia="es-PA"/>
        </w:rPr>
      </w:pPr>
      <w:proofErr w:type="spellStart"/>
      <w:r w:rsidRPr="00000D88">
        <w:rPr>
          <w:color w:val="0070C0"/>
        </w:rPr>
        <w:t>VitaCuore</w:t>
      </w:r>
      <w:proofErr w:type="spellEnd"/>
      <w:r w:rsidRPr="00000D88">
        <w:rPr>
          <w:color w:val="0070C0"/>
        </w:rPr>
        <w:t xml:space="preserve">: Punto 4: el </w:t>
      </w:r>
      <w:proofErr w:type="spellStart"/>
      <w:r w:rsidRPr="00000D88">
        <w:rPr>
          <w:color w:val="0070C0"/>
        </w:rPr>
        <w:t>mio</w:t>
      </w:r>
      <w:proofErr w:type="spellEnd"/>
      <w:r w:rsidRPr="00000D88">
        <w:rPr>
          <w:color w:val="0070C0"/>
        </w:rPr>
        <w:t xml:space="preserve"> viene </w:t>
      </w:r>
      <w:proofErr w:type="spellStart"/>
      <w:r w:rsidRPr="00000D88">
        <w:rPr>
          <w:color w:val="0070C0"/>
        </w:rPr>
        <w:t>tambien</w:t>
      </w:r>
      <w:proofErr w:type="spellEnd"/>
      <w:r w:rsidRPr="00000D88">
        <w:rPr>
          <w:color w:val="0070C0"/>
        </w:rPr>
        <w:t xml:space="preserve"> con </w:t>
      </w:r>
      <w:proofErr w:type="spellStart"/>
      <w:r w:rsidRPr="00000D88">
        <w:rPr>
          <w:color w:val="0070C0"/>
        </w:rPr>
        <w:t>valvula</w:t>
      </w:r>
      <w:proofErr w:type="spellEnd"/>
      <w:r w:rsidRPr="00000D88">
        <w:rPr>
          <w:color w:val="0070C0"/>
        </w:rPr>
        <w:t xml:space="preserve"> hemostasis</w:t>
      </w:r>
    </w:p>
    <w:p w14:paraId="798E3BD3" w14:textId="77777777" w:rsidR="00DB686C" w:rsidRDefault="00DB686C" w:rsidP="00DB686C">
      <w:pPr>
        <w:numPr>
          <w:ilvl w:val="1"/>
          <w:numId w:val="2"/>
        </w:numPr>
        <w:shd w:val="clear" w:color="auto" w:fill="FFFFFF"/>
        <w:ind w:hanging="218"/>
        <w:contextualSpacing/>
        <w:jc w:val="both"/>
        <w:textAlignment w:val="baseline"/>
      </w:pPr>
      <w:r w:rsidRPr="00AD1FF0">
        <w:t xml:space="preserve">Con núcleo de </w:t>
      </w:r>
      <w:proofErr w:type="spellStart"/>
      <w:r w:rsidRPr="00AD1FF0">
        <w:t>nitinol</w:t>
      </w:r>
      <w:proofErr w:type="spellEnd"/>
      <w:r w:rsidRPr="00AD1FF0">
        <w:t xml:space="preserve"> con conector de acero inoxidable. </w:t>
      </w:r>
    </w:p>
    <w:p w14:paraId="609A0217" w14:textId="77777777" w:rsidR="00DB686C" w:rsidRPr="00AD1FF0" w:rsidRDefault="00DB686C" w:rsidP="00DB686C">
      <w:pPr>
        <w:shd w:val="clear" w:color="auto" w:fill="FFFFFF"/>
        <w:ind w:left="1778"/>
        <w:contextualSpacing/>
        <w:jc w:val="both"/>
        <w:textAlignment w:val="baseline"/>
      </w:pPr>
      <w:proofErr w:type="spellStart"/>
      <w:r w:rsidRPr="00000D88">
        <w:rPr>
          <w:color w:val="0070C0"/>
        </w:rPr>
        <w:t>VitaCuore</w:t>
      </w:r>
      <w:proofErr w:type="spellEnd"/>
      <w:r w:rsidRPr="00000D88">
        <w:rPr>
          <w:color w:val="0070C0"/>
        </w:rPr>
        <w:t>:</w:t>
      </w:r>
      <w:r w:rsidRPr="00000D88">
        <w:t xml:space="preserve"> </w:t>
      </w:r>
      <w:r w:rsidRPr="00000D88">
        <w:rPr>
          <w:color w:val="0070C0"/>
        </w:rPr>
        <w:t>Punto 4.1 de acuerdo</w:t>
      </w:r>
    </w:p>
    <w:p w14:paraId="0F4F10B0" w14:textId="77777777" w:rsidR="00DB686C" w:rsidRDefault="00DB686C" w:rsidP="00DB686C">
      <w:pPr>
        <w:numPr>
          <w:ilvl w:val="1"/>
          <w:numId w:val="2"/>
        </w:numPr>
        <w:shd w:val="clear" w:color="auto" w:fill="FFFFFF"/>
        <w:ind w:hanging="218"/>
        <w:contextualSpacing/>
        <w:jc w:val="both"/>
        <w:textAlignment w:val="baseline"/>
      </w:pPr>
      <w:r w:rsidRPr="00AD1FF0">
        <w:t xml:space="preserve">Con sistema de liberación mediante articulación mecánica o brazos entrelazados desmontables de platino - iridio. </w:t>
      </w:r>
    </w:p>
    <w:p w14:paraId="673FEBBA" w14:textId="77777777" w:rsidR="00DB686C" w:rsidRDefault="00DB686C" w:rsidP="00DB686C">
      <w:pPr>
        <w:shd w:val="clear" w:color="auto" w:fill="FFFFFF"/>
        <w:ind w:left="1778"/>
        <w:contextualSpacing/>
        <w:jc w:val="both"/>
        <w:textAlignment w:val="baseline"/>
        <w:rPr>
          <w:color w:val="0070C0"/>
        </w:rPr>
      </w:pPr>
      <w:proofErr w:type="spellStart"/>
      <w:r w:rsidRPr="00000D88">
        <w:rPr>
          <w:color w:val="0070C0"/>
        </w:rPr>
        <w:t>VitaCuore</w:t>
      </w:r>
      <w:proofErr w:type="spellEnd"/>
      <w:r w:rsidRPr="00000D88">
        <w:rPr>
          <w:color w:val="0070C0"/>
        </w:rPr>
        <w:t>:</w:t>
      </w:r>
      <w:r w:rsidRPr="003C68C3">
        <w:t xml:space="preserve"> </w:t>
      </w:r>
      <w:r w:rsidRPr="003C68C3">
        <w:rPr>
          <w:color w:val="0070C0"/>
        </w:rPr>
        <w:t>Punto 4.2 de acuerdo</w:t>
      </w:r>
    </w:p>
    <w:p w14:paraId="1A433CD4" w14:textId="77777777" w:rsidR="00DB686C" w:rsidRDefault="00DB686C" w:rsidP="00DB686C">
      <w:pPr>
        <w:shd w:val="clear" w:color="auto" w:fill="FFFFFF"/>
        <w:contextualSpacing/>
        <w:jc w:val="both"/>
        <w:textAlignment w:val="baseline"/>
        <w:rPr>
          <w:color w:val="0070C0"/>
        </w:rPr>
      </w:pPr>
    </w:p>
    <w:p w14:paraId="208146F7" w14:textId="77777777" w:rsidR="00DB686C" w:rsidRDefault="00DB686C" w:rsidP="00DB686C">
      <w:pPr>
        <w:shd w:val="clear" w:color="auto" w:fill="FFFFFF"/>
        <w:ind w:left="1134"/>
        <w:contextualSpacing/>
        <w:jc w:val="both"/>
        <w:textAlignment w:val="baseline"/>
        <w:rPr>
          <w:color w:val="00B0F0"/>
        </w:rPr>
      </w:pPr>
      <w:r w:rsidRPr="005B20F5">
        <w:rPr>
          <w:color w:val="00B0F0"/>
        </w:rPr>
        <w:t>Siendo las 9:37 a.m., se incorpora a la homologación Dr. José Zambrano de la Caja de Seguro Social.</w:t>
      </w:r>
    </w:p>
    <w:p w14:paraId="1A8C432E" w14:textId="77777777" w:rsidR="00DB686C" w:rsidRPr="005B20F5" w:rsidRDefault="00DB686C" w:rsidP="00DB686C">
      <w:pPr>
        <w:shd w:val="clear" w:color="auto" w:fill="FFFFFF"/>
        <w:ind w:left="1134"/>
        <w:contextualSpacing/>
        <w:jc w:val="both"/>
        <w:textAlignment w:val="baseline"/>
        <w:rPr>
          <w:color w:val="00B0F0"/>
        </w:rPr>
      </w:pPr>
    </w:p>
    <w:p w14:paraId="11FA0033" w14:textId="77777777" w:rsidR="00DB686C" w:rsidRDefault="00DB686C" w:rsidP="00DB686C">
      <w:pPr>
        <w:numPr>
          <w:ilvl w:val="0"/>
          <w:numId w:val="2"/>
        </w:numPr>
        <w:shd w:val="clear" w:color="auto" w:fill="FFFFFF"/>
        <w:contextualSpacing/>
        <w:jc w:val="both"/>
        <w:textAlignment w:val="baseline"/>
      </w:pPr>
      <w:r w:rsidRPr="00AD1FF0">
        <w:t xml:space="preserve">Con fibras sintéticas de poliéster. </w:t>
      </w:r>
    </w:p>
    <w:p w14:paraId="3EE658C1" w14:textId="77777777" w:rsidR="00DB686C" w:rsidRPr="00AD1FF0" w:rsidRDefault="00DB686C" w:rsidP="00DB686C">
      <w:pPr>
        <w:shd w:val="clear" w:color="auto" w:fill="FFFFFF"/>
        <w:ind w:left="1778"/>
        <w:contextualSpacing/>
        <w:jc w:val="both"/>
        <w:textAlignment w:val="baseline"/>
      </w:pPr>
      <w:proofErr w:type="spellStart"/>
      <w:r w:rsidRPr="00000D88">
        <w:rPr>
          <w:color w:val="0070C0"/>
        </w:rPr>
        <w:t>VitaCuore</w:t>
      </w:r>
      <w:proofErr w:type="spellEnd"/>
      <w:r w:rsidRPr="00000D88">
        <w:rPr>
          <w:color w:val="0070C0"/>
        </w:rPr>
        <w:t>:</w:t>
      </w:r>
      <w:r w:rsidRPr="003C68C3">
        <w:t xml:space="preserve"> </w:t>
      </w:r>
      <w:r w:rsidRPr="003C68C3">
        <w:rPr>
          <w:color w:val="0070C0"/>
        </w:rPr>
        <w:t xml:space="preserve">Punto 5 fibras </w:t>
      </w:r>
      <w:proofErr w:type="spellStart"/>
      <w:r w:rsidRPr="003C68C3">
        <w:rPr>
          <w:color w:val="0070C0"/>
        </w:rPr>
        <w:t>sinteticas</w:t>
      </w:r>
      <w:proofErr w:type="spellEnd"/>
      <w:r w:rsidRPr="003C68C3">
        <w:rPr>
          <w:color w:val="0070C0"/>
        </w:rPr>
        <w:t xml:space="preserve"> de </w:t>
      </w:r>
      <w:proofErr w:type="spellStart"/>
      <w:r w:rsidRPr="003C68C3">
        <w:rPr>
          <w:color w:val="0070C0"/>
        </w:rPr>
        <w:t>terileno</w:t>
      </w:r>
      <w:proofErr w:type="spellEnd"/>
      <w:r w:rsidRPr="003C68C3">
        <w:t xml:space="preserve"> </w:t>
      </w:r>
      <w:r w:rsidRPr="003C68C3">
        <w:rPr>
          <w:color w:val="0070C0"/>
        </w:rPr>
        <w:t xml:space="preserve">Entiendo que es un tipo de </w:t>
      </w:r>
      <w:proofErr w:type="spellStart"/>
      <w:r w:rsidRPr="003C68C3">
        <w:rPr>
          <w:color w:val="0070C0"/>
        </w:rPr>
        <w:t>poliester</w:t>
      </w:r>
      <w:proofErr w:type="spellEnd"/>
    </w:p>
    <w:p w14:paraId="25E7AEBE" w14:textId="77777777" w:rsidR="00DB686C" w:rsidRDefault="00DB686C" w:rsidP="00DB686C">
      <w:pPr>
        <w:numPr>
          <w:ilvl w:val="0"/>
          <w:numId w:val="2"/>
        </w:numPr>
        <w:shd w:val="clear" w:color="auto" w:fill="FFFFFF"/>
        <w:contextualSpacing/>
        <w:jc w:val="both"/>
        <w:textAlignment w:val="baseline"/>
      </w:pPr>
      <w:r w:rsidRPr="00AD1FF0">
        <w:t xml:space="preserve">Configuración o forma: 2D y 3D. </w:t>
      </w:r>
    </w:p>
    <w:p w14:paraId="44278591" w14:textId="77777777" w:rsidR="00DB686C" w:rsidRPr="00AD1FF0" w:rsidRDefault="00DB686C" w:rsidP="00DB686C">
      <w:pPr>
        <w:shd w:val="clear" w:color="auto" w:fill="FFFFFF"/>
        <w:ind w:left="1778"/>
        <w:contextualSpacing/>
        <w:jc w:val="both"/>
        <w:textAlignment w:val="baseline"/>
      </w:pPr>
      <w:proofErr w:type="spellStart"/>
      <w:r w:rsidRPr="00000D88">
        <w:rPr>
          <w:color w:val="0070C0"/>
        </w:rPr>
        <w:t>VitaCuore</w:t>
      </w:r>
      <w:proofErr w:type="spellEnd"/>
      <w:r w:rsidRPr="00000D88">
        <w:rPr>
          <w:color w:val="0070C0"/>
        </w:rPr>
        <w:t>:</w:t>
      </w:r>
      <w:r w:rsidRPr="003C68C3">
        <w:t xml:space="preserve"> </w:t>
      </w:r>
      <w:r w:rsidRPr="003C68C3">
        <w:rPr>
          <w:color w:val="0070C0"/>
        </w:rPr>
        <w:t>Punto 6 de acuerdo </w:t>
      </w:r>
    </w:p>
    <w:p w14:paraId="3B3BDDA6" w14:textId="77777777" w:rsidR="00DB686C" w:rsidRDefault="00DB686C" w:rsidP="00DB686C">
      <w:pPr>
        <w:numPr>
          <w:ilvl w:val="1"/>
          <w:numId w:val="3"/>
        </w:numPr>
        <w:shd w:val="clear" w:color="auto" w:fill="FFFFFF"/>
        <w:contextualSpacing/>
        <w:jc w:val="both"/>
        <w:textAlignment w:val="baseline"/>
      </w:pPr>
      <w:r w:rsidRPr="00AD1FF0">
        <w:t xml:space="preserve">Diámetro: entre 3 mm y 22 </w:t>
      </w:r>
      <w:proofErr w:type="spellStart"/>
      <w:r w:rsidRPr="00AD1FF0">
        <w:t>mm.</w:t>
      </w:r>
      <w:proofErr w:type="spellEnd"/>
      <w:r w:rsidRPr="00AD1FF0">
        <w:t xml:space="preserve"> </w:t>
      </w:r>
    </w:p>
    <w:p w14:paraId="02B2F835" w14:textId="77777777" w:rsidR="00DB686C" w:rsidRPr="00AD1FF0" w:rsidRDefault="00DB686C" w:rsidP="00DB686C">
      <w:pPr>
        <w:shd w:val="clear" w:color="auto" w:fill="FFFFFF"/>
        <w:ind w:left="2138"/>
        <w:contextualSpacing/>
        <w:jc w:val="both"/>
        <w:textAlignment w:val="baseline"/>
      </w:pPr>
      <w:proofErr w:type="spellStart"/>
      <w:r w:rsidRPr="00000D88">
        <w:rPr>
          <w:color w:val="0070C0"/>
        </w:rPr>
        <w:t>VitaCuore</w:t>
      </w:r>
      <w:proofErr w:type="spellEnd"/>
      <w:r w:rsidRPr="00000D88">
        <w:rPr>
          <w:color w:val="0070C0"/>
        </w:rPr>
        <w:t>:</w:t>
      </w:r>
      <w:r w:rsidRPr="003C68C3">
        <w:t xml:space="preserve"> </w:t>
      </w:r>
      <w:r w:rsidRPr="003C68C3">
        <w:rPr>
          <w:color w:val="0070C0"/>
        </w:rPr>
        <w:t>Punto 6.1 Diámetro entre 3 mm y 25 mm</w:t>
      </w:r>
    </w:p>
    <w:p w14:paraId="26E8C6FF" w14:textId="77777777" w:rsidR="00DB686C" w:rsidRDefault="00DB686C" w:rsidP="00DB686C">
      <w:pPr>
        <w:numPr>
          <w:ilvl w:val="1"/>
          <w:numId w:val="3"/>
        </w:numPr>
        <w:shd w:val="clear" w:color="auto" w:fill="FFFFFF"/>
        <w:contextualSpacing/>
        <w:jc w:val="both"/>
        <w:textAlignment w:val="baseline"/>
      </w:pPr>
      <w:r w:rsidRPr="00AD1FF0">
        <w:t>Longitud: 4 cm, o 6 cm, o 10 cm, o 15 cm, o 20 cm, o 25 cm, o 40 cm, o 60 cm.</w:t>
      </w:r>
    </w:p>
    <w:p w14:paraId="4B26F1E4" w14:textId="77777777" w:rsidR="00DB686C" w:rsidRPr="00AD1FF0" w:rsidRDefault="00DB686C" w:rsidP="00DB686C">
      <w:pPr>
        <w:shd w:val="clear" w:color="auto" w:fill="FFFFFF"/>
        <w:ind w:left="2138"/>
        <w:contextualSpacing/>
        <w:jc w:val="both"/>
        <w:textAlignment w:val="baseline"/>
      </w:pPr>
      <w:proofErr w:type="spellStart"/>
      <w:r w:rsidRPr="00000D88">
        <w:rPr>
          <w:color w:val="0070C0"/>
        </w:rPr>
        <w:t>VitaCuore</w:t>
      </w:r>
      <w:proofErr w:type="spellEnd"/>
      <w:r w:rsidRPr="00000D88">
        <w:rPr>
          <w:color w:val="0070C0"/>
        </w:rPr>
        <w:t>:</w:t>
      </w:r>
      <w:r w:rsidRPr="003C68C3">
        <w:t xml:space="preserve"> </w:t>
      </w:r>
      <w:r w:rsidRPr="003C68C3">
        <w:rPr>
          <w:color w:val="0070C0"/>
        </w:rPr>
        <w:t>Punto 6.2 de acuerdo</w:t>
      </w:r>
    </w:p>
    <w:p w14:paraId="301A8CB9" w14:textId="77777777" w:rsidR="00DB686C" w:rsidRDefault="00DB686C" w:rsidP="00DB686C">
      <w:pPr>
        <w:numPr>
          <w:ilvl w:val="0"/>
          <w:numId w:val="2"/>
        </w:numPr>
        <w:shd w:val="clear" w:color="auto" w:fill="FFFFFF"/>
        <w:contextualSpacing/>
        <w:jc w:val="both"/>
        <w:textAlignment w:val="baseline"/>
      </w:pPr>
      <w:r w:rsidRPr="00AD1FF0">
        <w:t>Estéril.</w:t>
      </w:r>
    </w:p>
    <w:p w14:paraId="05956755" w14:textId="77777777" w:rsidR="00DB686C" w:rsidRPr="00AD1FF0" w:rsidRDefault="00DB686C" w:rsidP="00DB686C">
      <w:pPr>
        <w:shd w:val="clear" w:color="auto" w:fill="FFFFFF"/>
        <w:ind w:left="1778"/>
        <w:contextualSpacing/>
        <w:jc w:val="both"/>
        <w:textAlignment w:val="baseline"/>
      </w:pPr>
      <w:proofErr w:type="spellStart"/>
      <w:r w:rsidRPr="00000D88">
        <w:rPr>
          <w:color w:val="0070C0"/>
        </w:rPr>
        <w:t>VitaCuore</w:t>
      </w:r>
      <w:proofErr w:type="spellEnd"/>
      <w:r w:rsidRPr="00000D88">
        <w:rPr>
          <w:color w:val="0070C0"/>
        </w:rPr>
        <w:t>:</w:t>
      </w:r>
      <w:r w:rsidRPr="00382B06">
        <w:t xml:space="preserve"> </w:t>
      </w:r>
      <w:r w:rsidRPr="00382B06">
        <w:rPr>
          <w:color w:val="0070C0"/>
        </w:rPr>
        <w:t>Punto 7 de acuerdo</w:t>
      </w:r>
    </w:p>
    <w:p w14:paraId="4FA9DE5A" w14:textId="77777777" w:rsidR="00DB686C" w:rsidRPr="00AD1FF0" w:rsidRDefault="00DB686C" w:rsidP="00DB686C">
      <w:pPr>
        <w:numPr>
          <w:ilvl w:val="0"/>
          <w:numId w:val="2"/>
        </w:numPr>
        <w:shd w:val="clear" w:color="auto" w:fill="FFFFFF"/>
        <w:contextualSpacing/>
        <w:jc w:val="both"/>
        <w:textAlignment w:val="baseline"/>
      </w:pPr>
      <w:r w:rsidRPr="00AD1FF0">
        <w:lastRenderedPageBreak/>
        <w:t>De un solo uso.</w:t>
      </w:r>
    </w:p>
    <w:p w14:paraId="42C3FE8F" w14:textId="77777777" w:rsidR="00DB686C" w:rsidRPr="00AD1FF0" w:rsidRDefault="00DB686C" w:rsidP="00DB686C">
      <w:pPr>
        <w:shd w:val="clear" w:color="auto" w:fill="FFFFFF"/>
        <w:ind w:left="1418"/>
        <w:jc w:val="both"/>
        <w:textAlignment w:val="baseline"/>
      </w:pPr>
      <w:proofErr w:type="spellStart"/>
      <w:r w:rsidRPr="00000D88">
        <w:rPr>
          <w:color w:val="0070C0"/>
        </w:rPr>
        <w:t>VitaCuore</w:t>
      </w:r>
      <w:proofErr w:type="spellEnd"/>
      <w:r w:rsidRPr="00000D88">
        <w:rPr>
          <w:color w:val="0070C0"/>
        </w:rPr>
        <w:t>:</w:t>
      </w:r>
      <w:r w:rsidRPr="00382B06">
        <w:t xml:space="preserve"> </w:t>
      </w:r>
      <w:r w:rsidRPr="00382B06">
        <w:rPr>
          <w:color w:val="0070C0"/>
        </w:rPr>
        <w:t xml:space="preserve">Punto </w:t>
      </w:r>
      <w:r>
        <w:rPr>
          <w:color w:val="0070C0"/>
        </w:rPr>
        <w:t>8</w:t>
      </w:r>
      <w:r w:rsidRPr="00382B06">
        <w:rPr>
          <w:color w:val="0070C0"/>
        </w:rPr>
        <w:t xml:space="preserve"> de acuerdo</w:t>
      </w:r>
    </w:p>
    <w:p w14:paraId="740981F2" w14:textId="77777777" w:rsidR="00DB686C" w:rsidRPr="00AD1FF0" w:rsidRDefault="00DB686C" w:rsidP="00DB686C">
      <w:pPr>
        <w:shd w:val="clear" w:color="auto" w:fill="FFFFFF"/>
        <w:ind w:left="1418"/>
        <w:jc w:val="both"/>
        <w:textAlignment w:val="baseline"/>
      </w:pPr>
    </w:p>
    <w:p w14:paraId="2BCB247D" w14:textId="77777777" w:rsidR="00DB686C" w:rsidRPr="00AD1FF0" w:rsidRDefault="00DB686C" w:rsidP="00DB686C">
      <w:pPr>
        <w:tabs>
          <w:tab w:val="left" w:pos="284"/>
          <w:tab w:val="left" w:pos="426"/>
          <w:tab w:val="left" w:pos="851"/>
        </w:tabs>
        <w:ind w:left="1188"/>
        <w:jc w:val="both"/>
        <w:rPr>
          <w:lang w:val="es-ES"/>
        </w:rPr>
      </w:pPr>
      <w:r w:rsidRPr="00AD1FF0">
        <w:rPr>
          <w:lang w:val="es-ES"/>
        </w:rPr>
        <w:t>Observaciones:</w:t>
      </w:r>
    </w:p>
    <w:p w14:paraId="2B43A7C1" w14:textId="77777777" w:rsidR="00DB686C" w:rsidRPr="00AD1FF0" w:rsidRDefault="00DB686C" w:rsidP="00DB686C">
      <w:pPr>
        <w:tabs>
          <w:tab w:val="left" w:pos="284"/>
          <w:tab w:val="left" w:pos="426"/>
        </w:tabs>
        <w:ind w:left="1330"/>
        <w:jc w:val="both"/>
        <w:rPr>
          <w:lang w:val="es-ES"/>
        </w:rPr>
      </w:pPr>
    </w:p>
    <w:p w14:paraId="5D875082" w14:textId="77777777" w:rsidR="00DB686C" w:rsidRPr="00AD1FF0" w:rsidRDefault="00DB686C" w:rsidP="00DB686C">
      <w:pPr>
        <w:numPr>
          <w:ilvl w:val="0"/>
          <w:numId w:val="4"/>
        </w:numPr>
        <w:tabs>
          <w:tab w:val="left" w:pos="284"/>
          <w:tab w:val="left" w:pos="426"/>
        </w:tabs>
        <w:ind w:left="1638"/>
        <w:jc w:val="both"/>
        <w:rPr>
          <w:lang w:val="es-ES"/>
        </w:rPr>
      </w:pPr>
      <w:r w:rsidRPr="00AD1FF0">
        <w:rPr>
          <w:lang w:val="es-ES"/>
        </w:rPr>
        <w:t>Debe traer impreso y visible fecha de manufactura, vencimiento de la esterilidad no menor de 24 meses a partir de la fecha de entrega, número de lote, país de origen.</w:t>
      </w:r>
    </w:p>
    <w:p w14:paraId="2B286A50" w14:textId="77777777" w:rsidR="00DB686C" w:rsidRPr="00AD1FF0" w:rsidRDefault="00DB686C" w:rsidP="00DB686C">
      <w:pPr>
        <w:numPr>
          <w:ilvl w:val="0"/>
          <w:numId w:val="4"/>
        </w:numPr>
        <w:tabs>
          <w:tab w:val="left" w:pos="284"/>
          <w:tab w:val="left" w:pos="426"/>
        </w:tabs>
        <w:ind w:left="1638"/>
        <w:jc w:val="both"/>
        <w:rPr>
          <w:lang w:val="es-ES"/>
        </w:rPr>
      </w:pPr>
      <w:r w:rsidRPr="00AD1FF0">
        <w:rPr>
          <w:lang w:val="es-ES"/>
        </w:rPr>
        <w:t>Cumplir con los estándares internacionales de aseguramiento de la calidad y comercialización.</w:t>
      </w:r>
    </w:p>
    <w:p w14:paraId="488345CB" w14:textId="77777777" w:rsidR="00DB686C" w:rsidRPr="00382B06" w:rsidRDefault="00DB686C" w:rsidP="00DB686C">
      <w:pPr>
        <w:ind w:firstLine="1418"/>
        <w:rPr>
          <w:color w:val="0070C0"/>
        </w:rPr>
      </w:pPr>
      <w:proofErr w:type="spellStart"/>
      <w:r w:rsidRPr="00000D88">
        <w:rPr>
          <w:color w:val="0070C0"/>
        </w:rPr>
        <w:t>VitaCuore</w:t>
      </w:r>
      <w:proofErr w:type="spellEnd"/>
      <w:r w:rsidRPr="00000D88">
        <w:rPr>
          <w:color w:val="0070C0"/>
        </w:rPr>
        <w:t>:</w:t>
      </w:r>
      <w:r w:rsidRPr="00382B06">
        <w:t xml:space="preserve"> </w:t>
      </w:r>
      <w:r w:rsidRPr="00382B06">
        <w:rPr>
          <w:color w:val="0070C0"/>
        </w:rPr>
        <w:t>Sin comentarios</w:t>
      </w:r>
    </w:p>
    <w:p w14:paraId="6F196891" w14:textId="77777777" w:rsidR="00DB686C" w:rsidRPr="00AD1FF0" w:rsidRDefault="00DB686C" w:rsidP="00DB686C">
      <w:pPr>
        <w:shd w:val="clear" w:color="auto" w:fill="FFFFFF"/>
        <w:jc w:val="both"/>
        <w:textAlignment w:val="baseline"/>
      </w:pPr>
    </w:p>
    <w:p w14:paraId="3CCD6B20" w14:textId="77777777" w:rsidR="00DB686C" w:rsidRDefault="00DB686C" w:rsidP="00DB686C">
      <w:pPr>
        <w:shd w:val="clear" w:color="auto" w:fill="FFFFFF"/>
        <w:ind w:left="1418"/>
        <w:jc w:val="both"/>
        <w:textAlignment w:val="baseline"/>
      </w:pPr>
      <w:r>
        <w:t>Continuamos con el siguiente formulario 24047.</w:t>
      </w:r>
    </w:p>
    <w:p w14:paraId="2F938C8F" w14:textId="77777777" w:rsidR="00DB686C" w:rsidRPr="00AD1FF0" w:rsidRDefault="00DB686C" w:rsidP="00DB686C">
      <w:pPr>
        <w:shd w:val="clear" w:color="auto" w:fill="FFFFFF"/>
        <w:ind w:left="1418"/>
        <w:jc w:val="both"/>
        <w:textAlignment w:val="baseline"/>
      </w:pPr>
    </w:p>
    <w:p w14:paraId="4A840CEF" w14:textId="77777777" w:rsidR="00DB686C" w:rsidRDefault="00DB686C" w:rsidP="00DB686C">
      <w:pPr>
        <w:numPr>
          <w:ilvl w:val="0"/>
          <w:numId w:val="1"/>
        </w:numPr>
        <w:shd w:val="clear" w:color="auto" w:fill="FFFFFF"/>
        <w:ind w:left="1418" w:hanging="567"/>
        <w:jc w:val="both"/>
        <w:textAlignment w:val="baseline"/>
      </w:pPr>
      <w:r w:rsidRPr="00AD1FF0">
        <w:rPr>
          <w:lang w:val="es-ES"/>
        </w:rPr>
        <w:t>ESPIRAL DESPRENDIBLE (MICROCOIL) FIBRADO PARA EMBOLIZACION PERIFERFICA</w:t>
      </w:r>
      <w:r w:rsidRPr="00AD1FF0">
        <w:t xml:space="preserve"> (formulario 24047) </w:t>
      </w:r>
    </w:p>
    <w:p w14:paraId="46F11580" w14:textId="77777777" w:rsidR="00DB686C" w:rsidRDefault="00DB686C" w:rsidP="00DB686C">
      <w:pPr>
        <w:shd w:val="clear" w:color="auto" w:fill="FFFFFF"/>
        <w:ind w:left="1418"/>
        <w:jc w:val="both"/>
        <w:textAlignment w:val="baseline"/>
      </w:pPr>
    </w:p>
    <w:p w14:paraId="29D29FD3" w14:textId="77777777" w:rsidR="00DB686C" w:rsidRPr="00382B06" w:rsidRDefault="00DB686C" w:rsidP="00DB686C">
      <w:pPr>
        <w:ind w:firstLine="1418"/>
        <w:rPr>
          <w:color w:val="0070C0"/>
        </w:rPr>
      </w:pPr>
      <w:proofErr w:type="spellStart"/>
      <w:r w:rsidRPr="00000D88">
        <w:rPr>
          <w:color w:val="0070C0"/>
        </w:rPr>
        <w:t>VitaCuore</w:t>
      </w:r>
      <w:proofErr w:type="spellEnd"/>
      <w:r w:rsidRPr="00000D88">
        <w:rPr>
          <w:color w:val="0070C0"/>
        </w:rPr>
        <w:t>:</w:t>
      </w:r>
      <w:r w:rsidRPr="00382B06">
        <w:t xml:space="preserve"> </w:t>
      </w:r>
      <w:r w:rsidRPr="00382B06">
        <w:rPr>
          <w:color w:val="0070C0"/>
        </w:rPr>
        <w:t>Sin comentarios</w:t>
      </w:r>
    </w:p>
    <w:p w14:paraId="104A30B4" w14:textId="77777777" w:rsidR="00DB686C" w:rsidRPr="00AD1FF0" w:rsidRDefault="00DB686C" w:rsidP="00DB686C">
      <w:pPr>
        <w:shd w:val="clear" w:color="auto" w:fill="FFFFFF"/>
        <w:ind w:left="1418"/>
        <w:jc w:val="both"/>
        <w:textAlignment w:val="baseline"/>
      </w:pPr>
    </w:p>
    <w:p w14:paraId="093B3512" w14:textId="77777777" w:rsidR="00DB686C" w:rsidRPr="00AD1FF0" w:rsidRDefault="00DB686C" w:rsidP="00DB686C">
      <w:pPr>
        <w:shd w:val="clear" w:color="auto" w:fill="FFFFFF"/>
        <w:ind w:left="1418"/>
        <w:jc w:val="both"/>
        <w:textAlignment w:val="baseline"/>
        <w:rPr>
          <w:lang w:val="es-ES"/>
        </w:rPr>
      </w:pPr>
      <w:r w:rsidRPr="00AD1FF0">
        <w:rPr>
          <w:lang w:val="es-ES"/>
        </w:rPr>
        <w:t xml:space="preserve">Descripción: Espiral o </w:t>
      </w:r>
      <w:proofErr w:type="spellStart"/>
      <w:r w:rsidRPr="00AD1FF0">
        <w:rPr>
          <w:lang w:val="es-ES"/>
        </w:rPr>
        <w:t>bobina</w:t>
      </w:r>
      <w:proofErr w:type="spellEnd"/>
      <w:r w:rsidRPr="00AD1FF0">
        <w:rPr>
          <w:lang w:val="es-ES"/>
        </w:rPr>
        <w:t xml:space="preserve"> (</w:t>
      </w:r>
      <w:proofErr w:type="spellStart"/>
      <w:r w:rsidRPr="00AD1FF0">
        <w:rPr>
          <w:lang w:val="es-ES"/>
        </w:rPr>
        <w:t>coil</w:t>
      </w:r>
      <w:proofErr w:type="spellEnd"/>
      <w:r w:rsidRPr="00AD1FF0">
        <w:rPr>
          <w:lang w:val="es-ES"/>
        </w:rPr>
        <w:t xml:space="preserve">) desprendible, con fibras sintéticas, </w:t>
      </w:r>
      <w:proofErr w:type="spellStart"/>
      <w:r w:rsidRPr="00AD1FF0">
        <w:rPr>
          <w:lang w:val="es-ES"/>
        </w:rPr>
        <w:t>reposicionable</w:t>
      </w:r>
      <w:proofErr w:type="spellEnd"/>
      <w:r w:rsidRPr="00AD1FF0">
        <w:rPr>
          <w:lang w:val="es-ES"/>
        </w:rPr>
        <w:t>, para embolización en estructuras arteriales y venosas periféricas con sistema de liberación mecánica.</w:t>
      </w:r>
    </w:p>
    <w:p w14:paraId="3F6FB88C" w14:textId="77777777" w:rsidR="00DB686C" w:rsidRPr="00AD1FF0" w:rsidRDefault="00DB686C" w:rsidP="00DB686C">
      <w:pPr>
        <w:shd w:val="clear" w:color="auto" w:fill="FFFFFF"/>
        <w:ind w:left="1418"/>
        <w:jc w:val="both"/>
        <w:textAlignment w:val="baseline"/>
        <w:rPr>
          <w:lang w:val="es-ES"/>
        </w:rPr>
      </w:pPr>
    </w:p>
    <w:p w14:paraId="3C07B7DD" w14:textId="77777777" w:rsidR="00DB686C" w:rsidRPr="00382B06" w:rsidRDefault="00DB686C" w:rsidP="00DB686C">
      <w:pPr>
        <w:ind w:firstLine="1418"/>
        <w:rPr>
          <w:color w:val="0070C0"/>
        </w:rPr>
      </w:pPr>
      <w:proofErr w:type="spellStart"/>
      <w:r w:rsidRPr="00000D88">
        <w:rPr>
          <w:color w:val="0070C0"/>
        </w:rPr>
        <w:t>VitaCuore</w:t>
      </w:r>
      <w:proofErr w:type="spellEnd"/>
      <w:r w:rsidRPr="00000D88">
        <w:rPr>
          <w:color w:val="0070C0"/>
        </w:rPr>
        <w:t>:</w:t>
      </w:r>
      <w:r w:rsidRPr="00382B06">
        <w:rPr>
          <w:color w:val="0070C0"/>
        </w:rPr>
        <w:t xml:space="preserve"> Sin comentarios</w:t>
      </w:r>
    </w:p>
    <w:p w14:paraId="0F256D6F" w14:textId="77777777" w:rsidR="00DB686C" w:rsidRPr="00AD1FF0" w:rsidRDefault="00DB686C" w:rsidP="00DB686C">
      <w:pPr>
        <w:shd w:val="clear" w:color="auto" w:fill="FFFFFF"/>
        <w:ind w:left="1418"/>
        <w:jc w:val="both"/>
        <w:textAlignment w:val="baseline"/>
        <w:rPr>
          <w:lang w:val="es-ES"/>
        </w:rPr>
      </w:pPr>
    </w:p>
    <w:p w14:paraId="29E3EE21" w14:textId="77777777" w:rsidR="00DB686C" w:rsidRPr="00AD1FF0" w:rsidRDefault="00DB686C" w:rsidP="00DB686C">
      <w:pPr>
        <w:shd w:val="clear" w:color="auto" w:fill="FFFFFF"/>
        <w:ind w:left="1418"/>
        <w:jc w:val="both"/>
        <w:textAlignment w:val="baseline"/>
        <w:rPr>
          <w:lang w:val="es-ES"/>
        </w:rPr>
      </w:pPr>
      <w:r w:rsidRPr="00AD1FF0">
        <w:rPr>
          <w:lang w:val="es-ES"/>
        </w:rPr>
        <w:t>Especificaciones:</w:t>
      </w:r>
    </w:p>
    <w:p w14:paraId="2833214F" w14:textId="77777777" w:rsidR="00DB686C" w:rsidRPr="00AD1FF0" w:rsidRDefault="00DB686C" w:rsidP="00DB686C">
      <w:pPr>
        <w:shd w:val="clear" w:color="auto" w:fill="FFFFFF"/>
        <w:ind w:left="1418"/>
        <w:jc w:val="both"/>
        <w:textAlignment w:val="baseline"/>
        <w:rPr>
          <w:lang w:val="es-ES"/>
        </w:rPr>
      </w:pPr>
    </w:p>
    <w:p w14:paraId="4C91ABD0" w14:textId="77777777" w:rsidR="00DB686C" w:rsidRPr="00AD1FF0" w:rsidRDefault="00DB686C" w:rsidP="00DB686C">
      <w:pPr>
        <w:shd w:val="clear" w:color="auto" w:fill="FFFFFF"/>
        <w:ind w:left="1418"/>
        <w:jc w:val="both"/>
        <w:textAlignment w:val="baseline"/>
        <w:rPr>
          <w:lang w:val="es-ES"/>
        </w:rPr>
      </w:pPr>
      <w:r w:rsidRPr="00AD1FF0">
        <w:rPr>
          <w:lang w:val="es-ES"/>
        </w:rPr>
        <w:t xml:space="preserve">Bobina, espiral o </w:t>
      </w:r>
      <w:proofErr w:type="spellStart"/>
      <w:r w:rsidRPr="00AD1FF0">
        <w:rPr>
          <w:lang w:val="es-ES"/>
        </w:rPr>
        <w:t>coil</w:t>
      </w:r>
      <w:proofErr w:type="spellEnd"/>
      <w:r w:rsidRPr="00AD1FF0">
        <w:rPr>
          <w:lang w:val="es-ES"/>
        </w:rPr>
        <w:t xml:space="preserve">: </w:t>
      </w:r>
    </w:p>
    <w:p w14:paraId="0B793BC8" w14:textId="77777777" w:rsidR="00DB686C" w:rsidRPr="00AD1FF0" w:rsidRDefault="00DB686C" w:rsidP="00DB686C">
      <w:pPr>
        <w:shd w:val="clear" w:color="auto" w:fill="FFFFFF"/>
        <w:ind w:left="1418"/>
        <w:jc w:val="both"/>
        <w:textAlignment w:val="baseline"/>
        <w:rPr>
          <w:lang w:val="es-ES"/>
        </w:rPr>
      </w:pPr>
    </w:p>
    <w:p w14:paraId="44F72CBD" w14:textId="77777777" w:rsidR="00DB686C" w:rsidRDefault="00DB686C" w:rsidP="00DB686C">
      <w:pPr>
        <w:numPr>
          <w:ilvl w:val="0"/>
          <w:numId w:val="5"/>
        </w:numPr>
        <w:shd w:val="clear" w:color="auto" w:fill="FFFFFF"/>
        <w:contextualSpacing/>
        <w:jc w:val="both"/>
        <w:textAlignment w:val="baseline"/>
        <w:rPr>
          <w:lang w:val="es-ES"/>
        </w:rPr>
      </w:pPr>
      <w:r w:rsidRPr="00AD1FF0">
        <w:rPr>
          <w:lang w:val="es-ES"/>
        </w:rPr>
        <w:t xml:space="preserve">Desprendible. </w:t>
      </w:r>
    </w:p>
    <w:p w14:paraId="597C3AA1" w14:textId="77777777" w:rsidR="00DB686C" w:rsidRPr="00382B06" w:rsidRDefault="00DB686C" w:rsidP="00DB686C">
      <w:pPr>
        <w:shd w:val="clear" w:color="auto" w:fill="FFFFFF"/>
        <w:ind w:left="1778"/>
        <w:jc w:val="both"/>
        <w:textAlignment w:val="baseline"/>
        <w:rPr>
          <w:color w:val="0070C0"/>
        </w:rPr>
      </w:pPr>
      <w:proofErr w:type="spellStart"/>
      <w:r w:rsidRPr="00000D88">
        <w:rPr>
          <w:color w:val="0070C0"/>
        </w:rPr>
        <w:t>VitaCuore</w:t>
      </w:r>
      <w:proofErr w:type="spellEnd"/>
      <w:r w:rsidRPr="00000D88">
        <w:rPr>
          <w:color w:val="0070C0"/>
        </w:rPr>
        <w:t>:</w:t>
      </w:r>
      <w:r>
        <w:rPr>
          <w:color w:val="0070C0"/>
        </w:rPr>
        <w:t xml:space="preserve"> punto 1de acuerdo</w:t>
      </w:r>
    </w:p>
    <w:p w14:paraId="0DE228E1" w14:textId="77777777" w:rsidR="00DB686C" w:rsidRDefault="00DB686C" w:rsidP="00DB686C">
      <w:pPr>
        <w:numPr>
          <w:ilvl w:val="0"/>
          <w:numId w:val="5"/>
        </w:numPr>
        <w:shd w:val="clear" w:color="auto" w:fill="FFFFFF"/>
        <w:contextualSpacing/>
        <w:jc w:val="both"/>
        <w:textAlignment w:val="baseline"/>
        <w:rPr>
          <w:lang w:val="es-ES"/>
        </w:rPr>
      </w:pPr>
      <w:r w:rsidRPr="00AD1FF0">
        <w:rPr>
          <w:lang w:val="es-ES"/>
        </w:rPr>
        <w:t xml:space="preserve">Material: Aleación de platino y tungsteno. </w:t>
      </w:r>
    </w:p>
    <w:p w14:paraId="3846F2EA" w14:textId="77777777" w:rsidR="00DB686C" w:rsidRPr="00382B06" w:rsidRDefault="00DB686C" w:rsidP="00DB686C">
      <w:pPr>
        <w:shd w:val="clear" w:color="auto" w:fill="FFFFFF"/>
        <w:ind w:left="1778"/>
        <w:jc w:val="both"/>
        <w:textAlignment w:val="baseline"/>
        <w:rPr>
          <w:color w:val="0070C0"/>
        </w:rPr>
      </w:pPr>
      <w:proofErr w:type="spellStart"/>
      <w:r w:rsidRPr="00000D88">
        <w:rPr>
          <w:color w:val="0070C0"/>
        </w:rPr>
        <w:t>VitaCuore</w:t>
      </w:r>
      <w:proofErr w:type="spellEnd"/>
      <w:r w:rsidRPr="00000D88">
        <w:rPr>
          <w:color w:val="0070C0"/>
        </w:rPr>
        <w:t>:</w:t>
      </w:r>
      <w:r>
        <w:rPr>
          <w:color w:val="0070C0"/>
        </w:rPr>
        <w:t xml:space="preserve"> </w:t>
      </w:r>
      <w:r w:rsidRPr="00382B06">
        <w:rPr>
          <w:color w:val="0070C0"/>
        </w:rPr>
        <w:t>Punto 2 de acuerdo</w:t>
      </w:r>
    </w:p>
    <w:p w14:paraId="14E1D72C" w14:textId="77777777" w:rsidR="00DB686C" w:rsidRDefault="00DB686C" w:rsidP="00DB686C">
      <w:pPr>
        <w:numPr>
          <w:ilvl w:val="0"/>
          <w:numId w:val="5"/>
        </w:numPr>
        <w:shd w:val="clear" w:color="auto" w:fill="FFFFFF"/>
        <w:contextualSpacing/>
        <w:jc w:val="both"/>
        <w:textAlignment w:val="baseline"/>
        <w:rPr>
          <w:lang w:val="es-ES"/>
        </w:rPr>
      </w:pPr>
      <w:r w:rsidRPr="00AD1FF0">
        <w:rPr>
          <w:lang w:val="es-ES"/>
        </w:rPr>
        <w:t xml:space="preserve">Diámetro: 0,018". </w:t>
      </w:r>
    </w:p>
    <w:p w14:paraId="3708767F" w14:textId="77777777" w:rsidR="00DB686C" w:rsidRPr="005B20F5" w:rsidRDefault="00DB686C" w:rsidP="00DB686C">
      <w:pPr>
        <w:shd w:val="clear" w:color="auto" w:fill="FFFFFF"/>
        <w:ind w:left="1778"/>
        <w:jc w:val="both"/>
        <w:textAlignment w:val="baseline"/>
        <w:rPr>
          <w:color w:val="0070C0"/>
        </w:rPr>
      </w:pPr>
      <w:proofErr w:type="spellStart"/>
      <w:r w:rsidRPr="00000D88">
        <w:rPr>
          <w:color w:val="0070C0"/>
        </w:rPr>
        <w:t>VitaCuore</w:t>
      </w:r>
      <w:proofErr w:type="spellEnd"/>
      <w:r w:rsidRPr="00000D88">
        <w:rPr>
          <w:color w:val="0070C0"/>
        </w:rPr>
        <w:t>:</w:t>
      </w:r>
      <w:r w:rsidRPr="00382B06">
        <w:rPr>
          <w:lang w:eastAsia="es-PA"/>
        </w:rPr>
        <w:t xml:space="preserve"> </w:t>
      </w:r>
      <w:r w:rsidRPr="00382B06">
        <w:rPr>
          <w:color w:val="0070C0"/>
        </w:rPr>
        <w:t>Punto 3 de acuerdo</w:t>
      </w:r>
    </w:p>
    <w:p w14:paraId="5AB6B2DD" w14:textId="77777777" w:rsidR="00DB686C" w:rsidRDefault="00DB686C" w:rsidP="00DB686C">
      <w:pPr>
        <w:numPr>
          <w:ilvl w:val="0"/>
          <w:numId w:val="5"/>
        </w:numPr>
        <w:shd w:val="clear" w:color="auto" w:fill="FFFFFF"/>
        <w:contextualSpacing/>
        <w:jc w:val="both"/>
        <w:textAlignment w:val="baseline"/>
        <w:rPr>
          <w:lang w:val="es-ES"/>
        </w:rPr>
      </w:pPr>
      <w:r w:rsidRPr="00AD1FF0">
        <w:rPr>
          <w:lang w:val="es-ES"/>
        </w:rPr>
        <w:t>Conectado a alambre guía o empujador (</w:t>
      </w:r>
      <w:proofErr w:type="spellStart"/>
      <w:r w:rsidRPr="00AD1FF0">
        <w:rPr>
          <w:lang w:val="es-ES"/>
        </w:rPr>
        <w:t>pusher</w:t>
      </w:r>
      <w:proofErr w:type="spellEnd"/>
      <w:r w:rsidRPr="00AD1FF0">
        <w:rPr>
          <w:lang w:val="es-ES"/>
        </w:rPr>
        <w:t xml:space="preserve">). </w:t>
      </w:r>
    </w:p>
    <w:p w14:paraId="2DF8A220" w14:textId="77777777" w:rsidR="00DB686C" w:rsidRPr="00382B06" w:rsidRDefault="00DB686C" w:rsidP="00DB686C">
      <w:pPr>
        <w:shd w:val="clear" w:color="auto" w:fill="FFFFFF"/>
        <w:ind w:left="1778"/>
        <w:contextualSpacing/>
        <w:jc w:val="both"/>
        <w:textAlignment w:val="baseline"/>
        <w:rPr>
          <w:color w:val="0070C0"/>
          <w:lang w:val="es-ES"/>
        </w:rPr>
      </w:pPr>
      <w:proofErr w:type="spellStart"/>
      <w:r w:rsidRPr="00382B06">
        <w:rPr>
          <w:color w:val="0070C0"/>
          <w:lang w:val="es-ES"/>
        </w:rPr>
        <w:t>VitaCuore</w:t>
      </w:r>
      <w:proofErr w:type="spellEnd"/>
      <w:r w:rsidRPr="00382B06">
        <w:rPr>
          <w:color w:val="0070C0"/>
          <w:lang w:val="es-ES"/>
        </w:rPr>
        <w:t>:</w:t>
      </w:r>
      <w:r w:rsidRPr="00382B06">
        <w:t xml:space="preserve"> </w:t>
      </w:r>
      <w:r w:rsidRPr="00382B06">
        <w:rPr>
          <w:color w:val="0070C0"/>
          <w:lang w:val="es-ES"/>
        </w:rPr>
        <w:t xml:space="preserve">Punto 4: el </w:t>
      </w:r>
      <w:proofErr w:type="spellStart"/>
      <w:r w:rsidRPr="00382B06">
        <w:rPr>
          <w:color w:val="0070C0"/>
          <w:lang w:val="es-ES"/>
        </w:rPr>
        <w:t>mio</w:t>
      </w:r>
      <w:proofErr w:type="spellEnd"/>
      <w:r w:rsidRPr="00382B06">
        <w:rPr>
          <w:color w:val="0070C0"/>
          <w:lang w:val="es-ES"/>
        </w:rPr>
        <w:t xml:space="preserve"> viene </w:t>
      </w:r>
      <w:proofErr w:type="spellStart"/>
      <w:r w:rsidRPr="00382B06">
        <w:rPr>
          <w:color w:val="0070C0"/>
          <w:lang w:val="es-ES"/>
        </w:rPr>
        <w:t>tambien</w:t>
      </w:r>
      <w:proofErr w:type="spellEnd"/>
      <w:r w:rsidRPr="00382B06">
        <w:rPr>
          <w:color w:val="0070C0"/>
          <w:lang w:val="es-ES"/>
        </w:rPr>
        <w:t xml:space="preserve"> con </w:t>
      </w:r>
      <w:proofErr w:type="spellStart"/>
      <w:r w:rsidRPr="00382B06">
        <w:rPr>
          <w:color w:val="0070C0"/>
          <w:lang w:val="es-ES"/>
        </w:rPr>
        <w:t>valvula</w:t>
      </w:r>
      <w:proofErr w:type="spellEnd"/>
      <w:r w:rsidRPr="00382B06">
        <w:rPr>
          <w:color w:val="0070C0"/>
          <w:lang w:val="es-ES"/>
        </w:rPr>
        <w:t xml:space="preserve"> hemostasis</w:t>
      </w:r>
      <w:r>
        <w:rPr>
          <w:color w:val="0070C0"/>
          <w:lang w:val="es-ES"/>
        </w:rPr>
        <w:t>.</w:t>
      </w:r>
    </w:p>
    <w:p w14:paraId="3670774C" w14:textId="77777777" w:rsidR="00DB686C" w:rsidRDefault="00DB686C" w:rsidP="00DB686C">
      <w:pPr>
        <w:numPr>
          <w:ilvl w:val="1"/>
          <w:numId w:val="5"/>
        </w:numPr>
        <w:shd w:val="clear" w:color="auto" w:fill="FFFFFF"/>
        <w:contextualSpacing/>
        <w:jc w:val="both"/>
        <w:textAlignment w:val="baseline"/>
        <w:rPr>
          <w:lang w:val="es-ES"/>
        </w:rPr>
      </w:pPr>
      <w:r w:rsidRPr="00AD1FF0">
        <w:rPr>
          <w:lang w:val="es-ES"/>
        </w:rPr>
        <w:t xml:space="preserve">Con núcleo de acero inoxidable. </w:t>
      </w:r>
    </w:p>
    <w:p w14:paraId="139D7800" w14:textId="77777777" w:rsidR="00DB686C" w:rsidRDefault="00DB686C" w:rsidP="00DB686C">
      <w:pPr>
        <w:shd w:val="clear" w:color="auto" w:fill="FFFFFF"/>
        <w:ind w:left="1778"/>
        <w:contextualSpacing/>
        <w:jc w:val="both"/>
        <w:textAlignment w:val="baseline"/>
        <w:rPr>
          <w:color w:val="0070C0"/>
          <w:lang w:val="es-ES"/>
        </w:rPr>
      </w:pPr>
      <w:proofErr w:type="spellStart"/>
      <w:r w:rsidRPr="00382B06">
        <w:rPr>
          <w:color w:val="0070C0"/>
          <w:lang w:val="es-ES"/>
        </w:rPr>
        <w:t>VitaCuore</w:t>
      </w:r>
      <w:proofErr w:type="spellEnd"/>
      <w:r w:rsidRPr="00382B06">
        <w:rPr>
          <w:color w:val="0070C0"/>
          <w:lang w:val="es-ES"/>
        </w:rPr>
        <w:t>:</w:t>
      </w:r>
      <w:r w:rsidRPr="005B6095">
        <w:t xml:space="preserve"> </w:t>
      </w:r>
      <w:r w:rsidRPr="005B6095">
        <w:rPr>
          <w:color w:val="0070C0"/>
          <w:lang w:val="es-ES"/>
        </w:rPr>
        <w:t>Punto 4.1 de acuerdo</w:t>
      </w:r>
    </w:p>
    <w:p w14:paraId="1B11663A" w14:textId="77777777" w:rsidR="00DB686C" w:rsidRDefault="00DB686C" w:rsidP="00DB686C">
      <w:pPr>
        <w:shd w:val="clear" w:color="auto" w:fill="FFFFFF"/>
        <w:ind w:left="1778"/>
        <w:contextualSpacing/>
        <w:jc w:val="both"/>
        <w:textAlignment w:val="baseline"/>
        <w:rPr>
          <w:color w:val="0070C0"/>
          <w:lang w:val="es-ES"/>
        </w:rPr>
      </w:pPr>
    </w:p>
    <w:p w14:paraId="058B8AD4" w14:textId="77777777" w:rsidR="00DB686C" w:rsidRDefault="00DB686C" w:rsidP="00DB686C">
      <w:pPr>
        <w:shd w:val="clear" w:color="auto" w:fill="FFFFFF"/>
        <w:ind w:left="1778"/>
        <w:contextualSpacing/>
        <w:jc w:val="both"/>
        <w:textAlignment w:val="baseline"/>
        <w:rPr>
          <w:color w:val="0070C0"/>
          <w:lang w:val="es-ES"/>
        </w:rPr>
      </w:pPr>
    </w:p>
    <w:p w14:paraId="55598CA1" w14:textId="77777777" w:rsidR="00DB686C" w:rsidRDefault="00DB686C" w:rsidP="00DB686C">
      <w:pPr>
        <w:shd w:val="clear" w:color="auto" w:fill="FFFFFF"/>
        <w:ind w:left="1778"/>
        <w:contextualSpacing/>
        <w:jc w:val="both"/>
        <w:textAlignment w:val="baseline"/>
        <w:rPr>
          <w:color w:val="0070C0"/>
          <w:lang w:val="es-ES"/>
        </w:rPr>
      </w:pPr>
    </w:p>
    <w:p w14:paraId="6774DD5E" w14:textId="77777777" w:rsidR="00DB686C" w:rsidRPr="00382B06" w:rsidRDefault="00DB686C" w:rsidP="00DB686C">
      <w:pPr>
        <w:shd w:val="clear" w:color="auto" w:fill="FFFFFF"/>
        <w:ind w:left="1778"/>
        <w:contextualSpacing/>
        <w:jc w:val="both"/>
        <w:textAlignment w:val="baseline"/>
        <w:rPr>
          <w:color w:val="0070C0"/>
          <w:lang w:val="es-ES"/>
        </w:rPr>
      </w:pPr>
    </w:p>
    <w:p w14:paraId="095D5A09" w14:textId="77777777" w:rsidR="00DB686C" w:rsidRDefault="00DB686C" w:rsidP="00DB686C">
      <w:pPr>
        <w:numPr>
          <w:ilvl w:val="1"/>
          <w:numId w:val="5"/>
        </w:numPr>
        <w:shd w:val="clear" w:color="auto" w:fill="FFFFFF"/>
        <w:contextualSpacing/>
        <w:jc w:val="both"/>
        <w:textAlignment w:val="baseline"/>
        <w:rPr>
          <w:lang w:val="es-ES"/>
        </w:rPr>
      </w:pPr>
      <w:r w:rsidRPr="00AD1FF0">
        <w:rPr>
          <w:lang w:val="es-ES"/>
        </w:rPr>
        <w:t xml:space="preserve">Con sistema de liberación mediante articulación mecánica o brazos entrelazados desmontables de platino - iridio. </w:t>
      </w:r>
    </w:p>
    <w:p w14:paraId="5D53BA8C" w14:textId="77777777" w:rsidR="00DB686C" w:rsidRPr="00382B06" w:rsidRDefault="00DB686C" w:rsidP="00DB686C">
      <w:pPr>
        <w:shd w:val="clear" w:color="auto" w:fill="FFFFFF"/>
        <w:ind w:left="1778"/>
        <w:contextualSpacing/>
        <w:jc w:val="both"/>
        <w:textAlignment w:val="baseline"/>
        <w:rPr>
          <w:color w:val="0070C0"/>
          <w:lang w:val="es-ES"/>
        </w:rPr>
      </w:pPr>
      <w:proofErr w:type="spellStart"/>
      <w:r w:rsidRPr="00382B06">
        <w:rPr>
          <w:color w:val="0070C0"/>
          <w:lang w:val="es-ES"/>
        </w:rPr>
        <w:t>VitaCuore</w:t>
      </w:r>
      <w:proofErr w:type="spellEnd"/>
      <w:r w:rsidRPr="00382B06">
        <w:rPr>
          <w:color w:val="0070C0"/>
          <w:lang w:val="es-ES"/>
        </w:rPr>
        <w:t>:</w:t>
      </w:r>
      <w:r w:rsidRPr="005B6095">
        <w:t xml:space="preserve"> </w:t>
      </w:r>
      <w:r w:rsidRPr="005B6095">
        <w:rPr>
          <w:color w:val="0070C0"/>
          <w:lang w:val="es-ES"/>
        </w:rPr>
        <w:t>Punto 4.</w:t>
      </w:r>
      <w:r>
        <w:rPr>
          <w:color w:val="0070C0"/>
          <w:lang w:val="es-ES"/>
        </w:rPr>
        <w:t>2</w:t>
      </w:r>
      <w:r w:rsidRPr="005B6095">
        <w:rPr>
          <w:color w:val="0070C0"/>
          <w:lang w:val="es-ES"/>
        </w:rPr>
        <w:t xml:space="preserve"> de acuerdo</w:t>
      </w:r>
    </w:p>
    <w:p w14:paraId="70287E4C" w14:textId="77777777" w:rsidR="00DB686C" w:rsidRDefault="00DB686C" w:rsidP="00DB686C">
      <w:pPr>
        <w:numPr>
          <w:ilvl w:val="0"/>
          <w:numId w:val="5"/>
        </w:numPr>
        <w:shd w:val="clear" w:color="auto" w:fill="FFFFFF"/>
        <w:contextualSpacing/>
        <w:jc w:val="both"/>
        <w:textAlignment w:val="baseline"/>
        <w:rPr>
          <w:lang w:val="es-ES"/>
        </w:rPr>
      </w:pPr>
      <w:r w:rsidRPr="00AD1FF0">
        <w:rPr>
          <w:lang w:val="es-ES"/>
        </w:rPr>
        <w:lastRenderedPageBreak/>
        <w:t xml:space="preserve">Con fibras sintéticas de </w:t>
      </w:r>
      <w:proofErr w:type="spellStart"/>
      <w:r w:rsidRPr="00AD1FF0">
        <w:rPr>
          <w:lang w:val="es-ES"/>
        </w:rPr>
        <w:t>poliester</w:t>
      </w:r>
      <w:proofErr w:type="spellEnd"/>
      <w:r w:rsidRPr="00AD1FF0">
        <w:rPr>
          <w:lang w:val="es-ES"/>
        </w:rPr>
        <w:t xml:space="preserve">. </w:t>
      </w:r>
    </w:p>
    <w:p w14:paraId="5C8229F6" w14:textId="77777777" w:rsidR="00DB686C" w:rsidRPr="005B6095" w:rsidRDefault="00DB686C" w:rsidP="00DB686C">
      <w:pPr>
        <w:shd w:val="clear" w:color="auto" w:fill="FFFFFF"/>
        <w:ind w:left="1778"/>
        <w:contextualSpacing/>
        <w:jc w:val="both"/>
        <w:textAlignment w:val="baseline"/>
        <w:rPr>
          <w:color w:val="0070C0"/>
          <w:lang w:val="es-ES"/>
        </w:rPr>
      </w:pPr>
      <w:proofErr w:type="spellStart"/>
      <w:r w:rsidRPr="00382B06">
        <w:rPr>
          <w:color w:val="0070C0"/>
          <w:lang w:val="es-ES"/>
        </w:rPr>
        <w:t>VitaCuore</w:t>
      </w:r>
      <w:proofErr w:type="spellEnd"/>
      <w:r w:rsidRPr="00382B06">
        <w:rPr>
          <w:color w:val="0070C0"/>
          <w:lang w:val="es-ES"/>
        </w:rPr>
        <w:t>:</w:t>
      </w:r>
      <w:r w:rsidRPr="005B6095">
        <w:t xml:space="preserve"> </w:t>
      </w:r>
      <w:r w:rsidRPr="005B6095">
        <w:rPr>
          <w:color w:val="0070C0"/>
        </w:rPr>
        <w:t xml:space="preserve">Punto 5 fibras </w:t>
      </w:r>
      <w:proofErr w:type="spellStart"/>
      <w:r w:rsidRPr="005B6095">
        <w:rPr>
          <w:color w:val="0070C0"/>
        </w:rPr>
        <w:t>sinteticas</w:t>
      </w:r>
      <w:proofErr w:type="spellEnd"/>
      <w:r w:rsidRPr="005B6095">
        <w:rPr>
          <w:color w:val="0070C0"/>
        </w:rPr>
        <w:t xml:space="preserve"> de </w:t>
      </w:r>
      <w:proofErr w:type="spellStart"/>
      <w:r w:rsidRPr="005B6095">
        <w:rPr>
          <w:color w:val="0070C0"/>
        </w:rPr>
        <w:t>terileno</w:t>
      </w:r>
      <w:proofErr w:type="spellEnd"/>
    </w:p>
    <w:p w14:paraId="0890A20E" w14:textId="77777777" w:rsidR="00DB686C" w:rsidRDefault="00DB686C" w:rsidP="00DB686C">
      <w:pPr>
        <w:numPr>
          <w:ilvl w:val="0"/>
          <w:numId w:val="5"/>
        </w:numPr>
        <w:shd w:val="clear" w:color="auto" w:fill="FFFFFF"/>
        <w:contextualSpacing/>
        <w:jc w:val="both"/>
        <w:textAlignment w:val="baseline"/>
        <w:rPr>
          <w:lang w:val="es-ES"/>
        </w:rPr>
      </w:pPr>
      <w:r w:rsidRPr="00AD1FF0">
        <w:rPr>
          <w:lang w:val="es-ES"/>
        </w:rPr>
        <w:t xml:space="preserve">Configuración o forma: 2D. </w:t>
      </w:r>
    </w:p>
    <w:p w14:paraId="2FA5A4D7" w14:textId="77777777" w:rsidR="00DB686C" w:rsidRPr="00AD1FF0" w:rsidRDefault="00DB686C" w:rsidP="00DB686C">
      <w:pPr>
        <w:shd w:val="clear" w:color="auto" w:fill="FFFFFF"/>
        <w:ind w:left="1778"/>
        <w:contextualSpacing/>
        <w:jc w:val="both"/>
        <w:textAlignment w:val="baseline"/>
        <w:rPr>
          <w:lang w:val="es-ES"/>
        </w:rPr>
      </w:pPr>
      <w:proofErr w:type="spellStart"/>
      <w:r w:rsidRPr="00382B06">
        <w:rPr>
          <w:color w:val="0070C0"/>
          <w:lang w:val="es-ES"/>
        </w:rPr>
        <w:t>VitaCuore</w:t>
      </w:r>
      <w:proofErr w:type="spellEnd"/>
      <w:r w:rsidRPr="00382B06">
        <w:rPr>
          <w:color w:val="0070C0"/>
          <w:lang w:val="es-ES"/>
        </w:rPr>
        <w:t>:</w:t>
      </w:r>
      <w:r>
        <w:rPr>
          <w:color w:val="0070C0"/>
          <w:lang w:val="es-ES"/>
        </w:rPr>
        <w:t xml:space="preserve"> </w:t>
      </w:r>
      <w:r w:rsidRPr="005B6095">
        <w:rPr>
          <w:color w:val="0070C0"/>
          <w:lang w:val="es-ES"/>
        </w:rPr>
        <w:t xml:space="preserve">Punto </w:t>
      </w:r>
      <w:r>
        <w:rPr>
          <w:color w:val="0070C0"/>
          <w:lang w:val="es-ES"/>
        </w:rPr>
        <w:t>6</w:t>
      </w:r>
      <w:r w:rsidRPr="005B6095">
        <w:rPr>
          <w:color w:val="0070C0"/>
          <w:lang w:val="es-ES"/>
        </w:rPr>
        <w:t xml:space="preserve"> de acuerdo</w:t>
      </w:r>
    </w:p>
    <w:p w14:paraId="00B196F7" w14:textId="77777777" w:rsidR="00DB686C" w:rsidRDefault="00DB686C" w:rsidP="00DB686C">
      <w:pPr>
        <w:numPr>
          <w:ilvl w:val="1"/>
          <w:numId w:val="6"/>
        </w:numPr>
        <w:shd w:val="clear" w:color="auto" w:fill="FFFFFF"/>
        <w:contextualSpacing/>
        <w:jc w:val="both"/>
        <w:textAlignment w:val="baseline"/>
        <w:rPr>
          <w:lang w:val="es-ES"/>
        </w:rPr>
      </w:pPr>
      <w:r w:rsidRPr="00AD1FF0">
        <w:rPr>
          <w:lang w:val="es-ES"/>
        </w:rPr>
        <w:t xml:space="preserve">Diámetro: entre 3 mm y 20 </w:t>
      </w:r>
      <w:proofErr w:type="spellStart"/>
      <w:r w:rsidRPr="00AD1FF0">
        <w:rPr>
          <w:lang w:val="es-ES"/>
        </w:rPr>
        <w:t>mm.</w:t>
      </w:r>
      <w:proofErr w:type="spellEnd"/>
      <w:r w:rsidRPr="00AD1FF0">
        <w:rPr>
          <w:lang w:val="es-ES"/>
        </w:rPr>
        <w:t xml:space="preserve"> </w:t>
      </w:r>
    </w:p>
    <w:p w14:paraId="37F92074" w14:textId="77777777" w:rsidR="00DB686C" w:rsidRPr="00AD1FF0" w:rsidRDefault="00DB686C" w:rsidP="00DB686C">
      <w:pPr>
        <w:shd w:val="clear" w:color="auto" w:fill="FFFFFF"/>
        <w:ind w:left="1778"/>
        <w:contextualSpacing/>
        <w:jc w:val="both"/>
        <w:textAlignment w:val="baseline"/>
        <w:rPr>
          <w:lang w:val="es-ES"/>
        </w:rPr>
      </w:pPr>
      <w:proofErr w:type="spellStart"/>
      <w:r w:rsidRPr="00382B06">
        <w:rPr>
          <w:color w:val="0070C0"/>
          <w:lang w:val="es-ES"/>
        </w:rPr>
        <w:t>VitaCuore</w:t>
      </w:r>
      <w:proofErr w:type="spellEnd"/>
      <w:r w:rsidRPr="00382B06">
        <w:rPr>
          <w:color w:val="0070C0"/>
          <w:lang w:val="es-ES"/>
        </w:rPr>
        <w:t>:</w:t>
      </w:r>
      <w:r w:rsidRPr="005B6095">
        <w:rPr>
          <w:color w:val="0070C0"/>
          <w:lang w:val="es-ES"/>
        </w:rPr>
        <w:t xml:space="preserve"> Punto </w:t>
      </w:r>
      <w:r>
        <w:rPr>
          <w:color w:val="0070C0"/>
          <w:lang w:val="es-ES"/>
        </w:rPr>
        <w:t>6.1.</w:t>
      </w:r>
      <w:r w:rsidRPr="005B6095">
        <w:rPr>
          <w:color w:val="0070C0"/>
          <w:lang w:val="es-ES"/>
        </w:rPr>
        <w:t xml:space="preserve"> de acuerdo</w:t>
      </w:r>
    </w:p>
    <w:p w14:paraId="6B5EC7BF" w14:textId="77777777" w:rsidR="00DB686C" w:rsidRDefault="00DB686C" w:rsidP="00DB686C">
      <w:pPr>
        <w:numPr>
          <w:ilvl w:val="1"/>
          <w:numId w:val="6"/>
        </w:numPr>
        <w:shd w:val="clear" w:color="auto" w:fill="FFFFFF"/>
        <w:contextualSpacing/>
        <w:jc w:val="both"/>
        <w:textAlignment w:val="baseline"/>
        <w:rPr>
          <w:lang w:val="es-ES"/>
        </w:rPr>
      </w:pPr>
      <w:r w:rsidRPr="00AD1FF0">
        <w:rPr>
          <w:lang w:val="es-ES"/>
        </w:rPr>
        <w:t>Longitud: 6 cm, o 8 cm, o 10 cm, o 12 cm, o 15 cm, o 20 cm, o 30 cm, o 40 cm, o 60 cm.</w:t>
      </w:r>
    </w:p>
    <w:p w14:paraId="2E21EC3D" w14:textId="77777777" w:rsidR="00DB686C" w:rsidRPr="00AD1FF0" w:rsidRDefault="00DB686C" w:rsidP="00DB686C">
      <w:pPr>
        <w:shd w:val="clear" w:color="auto" w:fill="FFFFFF"/>
        <w:ind w:left="1778"/>
        <w:contextualSpacing/>
        <w:jc w:val="both"/>
        <w:textAlignment w:val="baseline"/>
        <w:rPr>
          <w:lang w:val="es-ES"/>
        </w:rPr>
      </w:pPr>
      <w:proofErr w:type="spellStart"/>
      <w:r w:rsidRPr="00382B06">
        <w:rPr>
          <w:color w:val="0070C0"/>
          <w:lang w:val="es-ES"/>
        </w:rPr>
        <w:t>VitaCuore</w:t>
      </w:r>
      <w:proofErr w:type="spellEnd"/>
      <w:r w:rsidRPr="00382B06">
        <w:rPr>
          <w:color w:val="0070C0"/>
          <w:lang w:val="es-ES"/>
        </w:rPr>
        <w:t>:</w:t>
      </w:r>
      <w:r w:rsidRPr="005B6095">
        <w:rPr>
          <w:color w:val="0070C0"/>
          <w:lang w:val="es-ES"/>
        </w:rPr>
        <w:t xml:space="preserve"> Punto </w:t>
      </w:r>
      <w:r>
        <w:rPr>
          <w:color w:val="0070C0"/>
          <w:lang w:val="es-ES"/>
        </w:rPr>
        <w:t>6.2.</w:t>
      </w:r>
      <w:r w:rsidRPr="005B6095">
        <w:rPr>
          <w:color w:val="0070C0"/>
          <w:lang w:val="es-ES"/>
        </w:rPr>
        <w:t xml:space="preserve"> de acuerdo</w:t>
      </w:r>
    </w:p>
    <w:p w14:paraId="6670B1C1" w14:textId="77777777" w:rsidR="00DB686C" w:rsidRDefault="00DB686C" w:rsidP="00DB686C">
      <w:pPr>
        <w:numPr>
          <w:ilvl w:val="0"/>
          <w:numId w:val="6"/>
        </w:numPr>
        <w:shd w:val="clear" w:color="auto" w:fill="FFFFFF"/>
        <w:ind w:left="1843" w:hanging="567"/>
        <w:contextualSpacing/>
        <w:jc w:val="both"/>
        <w:textAlignment w:val="baseline"/>
      </w:pPr>
      <w:r w:rsidRPr="00AD1FF0">
        <w:t>Estéril.</w:t>
      </w:r>
    </w:p>
    <w:p w14:paraId="0C6031E7" w14:textId="77777777" w:rsidR="00DB686C" w:rsidRPr="00AD1FF0" w:rsidRDefault="00DB686C" w:rsidP="00DB686C">
      <w:pPr>
        <w:shd w:val="clear" w:color="auto" w:fill="FFFFFF"/>
        <w:ind w:left="1843"/>
        <w:contextualSpacing/>
        <w:jc w:val="both"/>
        <w:textAlignment w:val="baseline"/>
      </w:pPr>
      <w:proofErr w:type="spellStart"/>
      <w:r w:rsidRPr="00382B06">
        <w:rPr>
          <w:color w:val="0070C0"/>
          <w:lang w:val="es-ES"/>
        </w:rPr>
        <w:t>VitaCuore</w:t>
      </w:r>
      <w:proofErr w:type="spellEnd"/>
      <w:r w:rsidRPr="00382B06">
        <w:rPr>
          <w:color w:val="0070C0"/>
          <w:lang w:val="es-ES"/>
        </w:rPr>
        <w:t>:</w:t>
      </w:r>
      <w:r w:rsidRPr="005B6095">
        <w:rPr>
          <w:color w:val="0070C0"/>
          <w:lang w:val="es-ES"/>
        </w:rPr>
        <w:t xml:space="preserve"> Punto </w:t>
      </w:r>
      <w:r>
        <w:rPr>
          <w:color w:val="0070C0"/>
          <w:lang w:val="es-ES"/>
        </w:rPr>
        <w:t>7</w:t>
      </w:r>
      <w:r w:rsidRPr="005B6095">
        <w:rPr>
          <w:color w:val="0070C0"/>
          <w:lang w:val="es-ES"/>
        </w:rPr>
        <w:t xml:space="preserve"> de acuerdo</w:t>
      </w:r>
    </w:p>
    <w:p w14:paraId="616716E6" w14:textId="77777777" w:rsidR="00DB686C" w:rsidRDefault="00DB686C" w:rsidP="00DB686C">
      <w:pPr>
        <w:numPr>
          <w:ilvl w:val="0"/>
          <w:numId w:val="6"/>
        </w:numPr>
        <w:shd w:val="clear" w:color="auto" w:fill="FFFFFF"/>
        <w:ind w:left="1843" w:hanging="567"/>
        <w:contextualSpacing/>
        <w:jc w:val="both"/>
        <w:textAlignment w:val="baseline"/>
      </w:pPr>
      <w:r w:rsidRPr="00AD1FF0">
        <w:t>De un solo uso.</w:t>
      </w:r>
    </w:p>
    <w:p w14:paraId="4AE6674C" w14:textId="77777777" w:rsidR="00DB686C" w:rsidRPr="00AD1FF0" w:rsidRDefault="00DB686C" w:rsidP="00DB686C">
      <w:pPr>
        <w:shd w:val="clear" w:color="auto" w:fill="FFFFFF"/>
        <w:ind w:left="1843"/>
        <w:contextualSpacing/>
        <w:jc w:val="both"/>
        <w:textAlignment w:val="baseline"/>
      </w:pPr>
      <w:proofErr w:type="spellStart"/>
      <w:r w:rsidRPr="00382B06">
        <w:rPr>
          <w:color w:val="0070C0"/>
          <w:lang w:val="es-ES"/>
        </w:rPr>
        <w:t>VitaCuore</w:t>
      </w:r>
      <w:proofErr w:type="spellEnd"/>
      <w:r w:rsidRPr="00382B06">
        <w:rPr>
          <w:color w:val="0070C0"/>
          <w:lang w:val="es-ES"/>
        </w:rPr>
        <w:t>:</w:t>
      </w:r>
      <w:r w:rsidRPr="005B6095">
        <w:rPr>
          <w:color w:val="0070C0"/>
          <w:lang w:val="es-ES"/>
        </w:rPr>
        <w:t xml:space="preserve"> Punto </w:t>
      </w:r>
      <w:r>
        <w:rPr>
          <w:color w:val="0070C0"/>
          <w:lang w:val="es-ES"/>
        </w:rPr>
        <w:t>8</w:t>
      </w:r>
      <w:r w:rsidRPr="005B6095">
        <w:rPr>
          <w:color w:val="0070C0"/>
          <w:lang w:val="es-ES"/>
        </w:rPr>
        <w:t xml:space="preserve"> de acuerdo</w:t>
      </w:r>
    </w:p>
    <w:p w14:paraId="04159E1D" w14:textId="77777777" w:rsidR="00DB686C" w:rsidRPr="00AD1FF0" w:rsidRDefault="00DB686C" w:rsidP="00DB686C">
      <w:pPr>
        <w:shd w:val="clear" w:color="auto" w:fill="FFFFFF"/>
        <w:ind w:left="1418"/>
        <w:jc w:val="both"/>
        <w:textAlignment w:val="baseline"/>
      </w:pPr>
    </w:p>
    <w:p w14:paraId="4C5F674C" w14:textId="77777777" w:rsidR="00DB686C" w:rsidRPr="00AD1FF0" w:rsidRDefault="00DB686C" w:rsidP="00DB686C">
      <w:pPr>
        <w:tabs>
          <w:tab w:val="left" w:pos="284"/>
          <w:tab w:val="left" w:pos="426"/>
          <w:tab w:val="left" w:pos="851"/>
        </w:tabs>
        <w:ind w:left="1188"/>
        <w:jc w:val="both"/>
        <w:rPr>
          <w:lang w:val="es-ES"/>
        </w:rPr>
      </w:pPr>
      <w:r w:rsidRPr="00AD1FF0">
        <w:rPr>
          <w:lang w:val="es-ES"/>
        </w:rPr>
        <w:t>Observaciones:</w:t>
      </w:r>
    </w:p>
    <w:p w14:paraId="030AA142" w14:textId="77777777" w:rsidR="00DB686C" w:rsidRPr="00AD1FF0" w:rsidRDefault="00DB686C" w:rsidP="00DB686C">
      <w:pPr>
        <w:tabs>
          <w:tab w:val="left" w:pos="284"/>
          <w:tab w:val="left" w:pos="426"/>
        </w:tabs>
        <w:ind w:left="1330"/>
        <w:jc w:val="both"/>
        <w:rPr>
          <w:lang w:val="es-ES"/>
        </w:rPr>
      </w:pPr>
    </w:p>
    <w:p w14:paraId="49D921DD" w14:textId="77777777" w:rsidR="00DB686C" w:rsidRPr="00AD1FF0" w:rsidRDefault="00DB686C" w:rsidP="00DB686C">
      <w:pPr>
        <w:numPr>
          <w:ilvl w:val="0"/>
          <w:numId w:val="7"/>
        </w:numPr>
        <w:tabs>
          <w:tab w:val="left" w:pos="426"/>
        </w:tabs>
        <w:ind w:left="1560" w:hanging="426"/>
        <w:jc w:val="both"/>
        <w:rPr>
          <w:lang w:val="es-ES"/>
        </w:rPr>
      </w:pPr>
      <w:r w:rsidRPr="00AD1FF0">
        <w:rPr>
          <w:lang w:val="es-ES"/>
        </w:rPr>
        <w:t>Debe traer impreso y visible fecha de manufactura, vencimiento de la esterilidad no menor de 24 meses a partir de la fecha de entrega, número de lote, país de origen.</w:t>
      </w:r>
    </w:p>
    <w:p w14:paraId="29F500AB" w14:textId="77777777" w:rsidR="00DB686C" w:rsidRPr="00AD1FF0" w:rsidRDefault="00DB686C" w:rsidP="00DB686C">
      <w:pPr>
        <w:numPr>
          <w:ilvl w:val="0"/>
          <w:numId w:val="7"/>
        </w:numPr>
        <w:tabs>
          <w:tab w:val="left" w:pos="284"/>
          <w:tab w:val="left" w:pos="426"/>
        </w:tabs>
        <w:ind w:left="1638"/>
        <w:jc w:val="both"/>
        <w:rPr>
          <w:lang w:val="es-ES"/>
        </w:rPr>
      </w:pPr>
      <w:r w:rsidRPr="00AD1FF0">
        <w:rPr>
          <w:lang w:val="es-ES"/>
        </w:rPr>
        <w:t>Cumplir con los estándares internacionales de aseguramiento de la calidad y comercialización.</w:t>
      </w:r>
    </w:p>
    <w:p w14:paraId="37276162" w14:textId="77777777" w:rsidR="00DB686C" w:rsidRPr="00AD1FF0" w:rsidRDefault="00DB686C" w:rsidP="00DB686C">
      <w:pPr>
        <w:shd w:val="clear" w:color="auto" w:fill="FFFFFF"/>
        <w:ind w:left="1418"/>
        <w:jc w:val="both"/>
        <w:textAlignment w:val="baseline"/>
      </w:pPr>
      <w:proofErr w:type="spellStart"/>
      <w:r w:rsidRPr="00382B06">
        <w:rPr>
          <w:color w:val="0070C0"/>
          <w:lang w:val="es-ES"/>
        </w:rPr>
        <w:t>VitaCuore</w:t>
      </w:r>
      <w:proofErr w:type="spellEnd"/>
      <w:r w:rsidRPr="00382B06">
        <w:rPr>
          <w:color w:val="0070C0"/>
          <w:lang w:val="es-ES"/>
        </w:rPr>
        <w:t>:</w:t>
      </w:r>
      <w:r>
        <w:rPr>
          <w:color w:val="0070C0"/>
          <w:lang w:val="es-ES"/>
        </w:rPr>
        <w:t xml:space="preserve"> </w:t>
      </w:r>
      <w:r w:rsidRPr="005B6095">
        <w:rPr>
          <w:color w:val="0070C0"/>
        </w:rPr>
        <w:t>De acuerdo</w:t>
      </w:r>
    </w:p>
    <w:p w14:paraId="7CCFCE74" w14:textId="77777777" w:rsidR="00DB686C" w:rsidRDefault="00DB686C" w:rsidP="00DB686C">
      <w:pPr>
        <w:shd w:val="clear" w:color="auto" w:fill="FFFFFF"/>
        <w:ind w:left="1418"/>
        <w:jc w:val="both"/>
        <w:textAlignment w:val="baseline"/>
      </w:pPr>
    </w:p>
    <w:p w14:paraId="4B3040E2" w14:textId="77777777" w:rsidR="00DB686C" w:rsidRDefault="00DB686C" w:rsidP="00DB686C">
      <w:pPr>
        <w:shd w:val="clear" w:color="auto" w:fill="FFFFFF"/>
        <w:ind w:left="1418"/>
        <w:jc w:val="both"/>
        <w:textAlignment w:val="baseline"/>
      </w:pPr>
      <w:r>
        <w:t>Continuamos con el siguiente formulario 24048:</w:t>
      </w:r>
    </w:p>
    <w:p w14:paraId="15360AFA" w14:textId="77777777" w:rsidR="00DB686C" w:rsidRPr="00AD1FF0" w:rsidRDefault="00DB686C" w:rsidP="00DB686C">
      <w:pPr>
        <w:shd w:val="clear" w:color="auto" w:fill="FFFFFF"/>
        <w:ind w:left="1418"/>
        <w:jc w:val="both"/>
        <w:textAlignment w:val="baseline"/>
      </w:pPr>
    </w:p>
    <w:p w14:paraId="554FC95F" w14:textId="77777777" w:rsidR="00DB686C" w:rsidRDefault="00DB686C" w:rsidP="00DB686C">
      <w:pPr>
        <w:numPr>
          <w:ilvl w:val="0"/>
          <w:numId w:val="1"/>
        </w:numPr>
        <w:shd w:val="clear" w:color="auto" w:fill="FFFFFF"/>
        <w:ind w:left="1418" w:hanging="567"/>
        <w:jc w:val="both"/>
        <w:textAlignment w:val="baseline"/>
      </w:pPr>
      <w:r w:rsidRPr="00AD1FF0">
        <w:rPr>
          <w:lang w:val="es-ES"/>
        </w:rPr>
        <w:t>MICROCATETER PARA EMBOLIZACION PERIFERICA</w:t>
      </w:r>
      <w:r w:rsidRPr="00AD1FF0">
        <w:t xml:space="preserve"> (formulario 24048)</w:t>
      </w:r>
    </w:p>
    <w:p w14:paraId="70ED3652" w14:textId="77777777" w:rsidR="00DB686C" w:rsidRPr="00AD1FF0" w:rsidRDefault="00DB686C" w:rsidP="00DB686C">
      <w:pPr>
        <w:shd w:val="clear" w:color="auto" w:fill="FFFFFF"/>
        <w:ind w:left="1418"/>
        <w:jc w:val="both"/>
        <w:textAlignment w:val="baseline"/>
      </w:pPr>
    </w:p>
    <w:p w14:paraId="5749EECF" w14:textId="77777777" w:rsidR="00DB686C" w:rsidRPr="00AD1FF0" w:rsidRDefault="00DB686C" w:rsidP="00DB686C">
      <w:pPr>
        <w:shd w:val="clear" w:color="auto" w:fill="FFFFFF"/>
        <w:ind w:firstLine="1418"/>
        <w:jc w:val="both"/>
        <w:textAlignment w:val="baseline"/>
      </w:pPr>
      <w:proofErr w:type="spellStart"/>
      <w:r w:rsidRPr="00382B06">
        <w:rPr>
          <w:color w:val="0070C0"/>
          <w:lang w:val="es-ES"/>
        </w:rPr>
        <w:t>VitaCuore</w:t>
      </w:r>
      <w:proofErr w:type="spellEnd"/>
      <w:r w:rsidRPr="00382B06">
        <w:rPr>
          <w:color w:val="0070C0"/>
          <w:lang w:val="es-ES"/>
        </w:rPr>
        <w:t>:</w:t>
      </w:r>
      <w:r>
        <w:rPr>
          <w:color w:val="0070C0"/>
          <w:lang w:val="es-ES"/>
        </w:rPr>
        <w:t xml:space="preserve"> </w:t>
      </w:r>
      <w:r w:rsidRPr="005B6095">
        <w:rPr>
          <w:color w:val="0070C0"/>
          <w:lang w:val="es-ES"/>
        </w:rPr>
        <w:t>Titulo: sin comentarios</w:t>
      </w:r>
    </w:p>
    <w:p w14:paraId="4A5B6154" w14:textId="77777777" w:rsidR="00DB686C" w:rsidRPr="00AD1FF0" w:rsidRDefault="00DB686C" w:rsidP="00DB686C">
      <w:pPr>
        <w:shd w:val="clear" w:color="auto" w:fill="FFFFFF"/>
        <w:ind w:left="1418"/>
        <w:jc w:val="both"/>
        <w:textAlignment w:val="baseline"/>
      </w:pPr>
    </w:p>
    <w:p w14:paraId="2EB19D19" w14:textId="77777777" w:rsidR="00DB686C" w:rsidRPr="00AD1FF0" w:rsidRDefault="00DB686C" w:rsidP="00DB686C">
      <w:pPr>
        <w:shd w:val="clear" w:color="auto" w:fill="FFFFFF"/>
        <w:ind w:left="1418"/>
        <w:jc w:val="both"/>
        <w:textAlignment w:val="baseline"/>
        <w:rPr>
          <w:lang w:val="es-ES"/>
        </w:rPr>
      </w:pPr>
      <w:r w:rsidRPr="00AD1FF0">
        <w:rPr>
          <w:lang w:val="es-ES"/>
        </w:rPr>
        <w:t xml:space="preserve">Descripción: </w:t>
      </w:r>
      <w:proofErr w:type="spellStart"/>
      <w:r w:rsidRPr="00AD1FF0">
        <w:rPr>
          <w:lang w:val="es-ES"/>
        </w:rPr>
        <w:t>Microcatéter</w:t>
      </w:r>
      <w:proofErr w:type="spellEnd"/>
      <w:r w:rsidRPr="00AD1FF0">
        <w:rPr>
          <w:lang w:val="es-ES"/>
        </w:rPr>
        <w:t xml:space="preserve"> para acceso selectivo o </w:t>
      </w:r>
      <w:proofErr w:type="spellStart"/>
      <w:r w:rsidRPr="00AD1FF0">
        <w:rPr>
          <w:lang w:val="es-ES"/>
        </w:rPr>
        <w:t>ultraselectivo</w:t>
      </w:r>
      <w:proofErr w:type="spellEnd"/>
      <w:r w:rsidRPr="00AD1FF0">
        <w:rPr>
          <w:lang w:val="es-ES"/>
        </w:rPr>
        <w:t xml:space="preserve"> de estructuras vasculares periféricas permitiendo diagnóstico y/o tratamiento mediante embolización.</w:t>
      </w:r>
    </w:p>
    <w:p w14:paraId="6EE489CB" w14:textId="77777777" w:rsidR="00DB686C" w:rsidRDefault="00DB686C" w:rsidP="00DB686C">
      <w:pPr>
        <w:shd w:val="clear" w:color="auto" w:fill="FFFFFF"/>
        <w:ind w:left="1418"/>
        <w:jc w:val="both"/>
        <w:textAlignment w:val="baseline"/>
        <w:rPr>
          <w:color w:val="0070C0"/>
          <w:lang w:val="es-ES"/>
        </w:rPr>
      </w:pPr>
      <w:proofErr w:type="spellStart"/>
      <w:r w:rsidRPr="00382B06">
        <w:rPr>
          <w:color w:val="0070C0"/>
          <w:lang w:val="es-ES"/>
        </w:rPr>
        <w:t>VitaCuore</w:t>
      </w:r>
      <w:proofErr w:type="spellEnd"/>
      <w:r w:rsidRPr="00382B06">
        <w:rPr>
          <w:color w:val="0070C0"/>
          <w:lang w:val="es-ES"/>
        </w:rPr>
        <w:t>:</w:t>
      </w:r>
      <w:r>
        <w:rPr>
          <w:color w:val="0070C0"/>
          <w:lang w:val="es-ES"/>
        </w:rPr>
        <w:t xml:space="preserve"> </w:t>
      </w:r>
      <w:r w:rsidRPr="005B6095">
        <w:rPr>
          <w:color w:val="0070C0"/>
        </w:rPr>
        <w:t>Descripción: De acuerdo</w:t>
      </w:r>
    </w:p>
    <w:p w14:paraId="5087160C" w14:textId="77777777" w:rsidR="00DB686C" w:rsidRPr="00AD1FF0" w:rsidRDefault="00DB686C" w:rsidP="00DB686C">
      <w:pPr>
        <w:shd w:val="clear" w:color="auto" w:fill="FFFFFF"/>
        <w:ind w:left="1418"/>
        <w:jc w:val="both"/>
        <w:textAlignment w:val="baseline"/>
        <w:rPr>
          <w:lang w:val="es-ES"/>
        </w:rPr>
      </w:pPr>
    </w:p>
    <w:p w14:paraId="6965BA60" w14:textId="77777777" w:rsidR="00DB686C" w:rsidRPr="00AD1FF0" w:rsidRDefault="00DB686C" w:rsidP="00DB686C">
      <w:pPr>
        <w:shd w:val="clear" w:color="auto" w:fill="FFFFFF"/>
        <w:ind w:left="1418"/>
        <w:jc w:val="both"/>
        <w:textAlignment w:val="baseline"/>
        <w:rPr>
          <w:lang w:val="es-ES"/>
        </w:rPr>
      </w:pPr>
      <w:r w:rsidRPr="00AD1FF0">
        <w:rPr>
          <w:lang w:val="es-ES"/>
        </w:rPr>
        <w:t>Especificaciones:</w:t>
      </w:r>
    </w:p>
    <w:p w14:paraId="7EABE3EA" w14:textId="77777777" w:rsidR="00DB686C" w:rsidRPr="00AD1FF0" w:rsidRDefault="00DB686C" w:rsidP="00DB686C">
      <w:pPr>
        <w:shd w:val="clear" w:color="auto" w:fill="FFFFFF"/>
        <w:ind w:left="1418"/>
        <w:jc w:val="both"/>
        <w:textAlignment w:val="baseline"/>
        <w:rPr>
          <w:lang w:val="es-ES"/>
        </w:rPr>
      </w:pPr>
    </w:p>
    <w:p w14:paraId="23538F8E" w14:textId="77777777" w:rsidR="00DB686C" w:rsidRPr="00AD1FF0" w:rsidRDefault="00DB686C" w:rsidP="00DB686C">
      <w:pPr>
        <w:shd w:val="clear" w:color="auto" w:fill="FFFFFF"/>
        <w:ind w:left="1418"/>
        <w:jc w:val="both"/>
        <w:textAlignment w:val="baseline"/>
        <w:rPr>
          <w:lang w:val="es-ES"/>
        </w:rPr>
      </w:pPr>
      <w:proofErr w:type="spellStart"/>
      <w:r w:rsidRPr="00AD1FF0">
        <w:rPr>
          <w:lang w:val="es-ES"/>
        </w:rPr>
        <w:t>Microcatéter</w:t>
      </w:r>
      <w:proofErr w:type="spellEnd"/>
      <w:r w:rsidRPr="00AD1FF0">
        <w:rPr>
          <w:lang w:val="es-ES"/>
        </w:rPr>
        <w:t xml:space="preserve">: </w:t>
      </w:r>
    </w:p>
    <w:p w14:paraId="57B704B0" w14:textId="77777777" w:rsidR="00DB686C" w:rsidRDefault="00DB686C" w:rsidP="00DB686C">
      <w:pPr>
        <w:numPr>
          <w:ilvl w:val="0"/>
          <w:numId w:val="8"/>
        </w:numPr>
        <w:shd w:val="clear" w:color="auto" w:fill="FFFFFF"/>
        <w:ind w:left="1985" w:hanging="567"/>
        <w:contextualSpacing/>
        <w:jc w:val="both"/>
        <w:textAlignment w:val="baseline"/>
        <w:rPr>
          <w:lang w:val="es-ES"/>
        </w:rPr>
      </w:pPr>
      <w:r w:rsidRPr="00AD1FF0">
        <w:rPr>
          <w:lang w:val="es-ES"/>
        </w:rPr>
        <w:t xml:space="preserve">Capa interna de PTFE. </w:t>
      </w:r>
    </w:p>
    <w:p w14:paraId="233BC66E" w14:textId="77777777" w:rsidR="00DB686C" w:rsidRPr="00AD1FF0" w:rsidRDefault="00DB686C" w:rsidP="00DB686C">
      <w:pPr>
        <w:shd w:val="clear" w:color="auto" w:fill="FFFFFF"/>
        <w:ind w:left="1985"/>
        <w:contextualSpacing/>
        <w:jc w:val="both"/>
        <w:textAlignment w:val="baseline"/>
        <w:rPr>
          <w:lang w:val="es-ES"/>
        </w:rPr>
      </w:pPr>
      <w:proofErr w:type="spellStart"/>
      <w:r w:rsidRPr="00382B06">
        <w:rPr>
          <w:color w:val="0070C0"/>
          <w:lang w:val="es-ES"/>
        </w:rPr>
        <w:t>VitaCuore</w:t>
      </w:r>
      <w:proofErr w:type="spellEnd"/>
      <w:r w:rsidRPr="00382B06">
        <w:rPr>
          <w:color w:val="0070C0"/>
          <w:lang w:val="es-ES"/>
        </w:rPr>
        <w:t>:</w:t>
      </w:r>
      <w:r w:rsidRPr="005B6095">
        <w:t xml:space="preserve"> </w:t>
      </w:r>
      <w:r w:rsidRPr="005B6095">
        <w:rPr>
          <w:color w:val="0070C0"/>
          <w:lang w:val="es-ES"/>
        </w:rPr>
        <w:t>Punto 1 de acuerdo</w:t>
      </w:r>
      <w:r>
        <w:rPr>
          <w:color w:val="0070C0"/>
          <w:lang w:val="es-ES"/>
        </w:rPr>
        <w:t>.</w:t>
      </w:r>
    </w:p>
    <w:p w14:paraId="4738326B" w14:textId="77777777" w:rsidR="00DB686C" w:rsidRDefault="00DB686C" w:rsidP="00DB686C">
      <w:pPr>
        <w:numPr>
          <w:ilvl w:val="0"/>
          <w:numId w:val="8"/>
        </w:numPr>
        <w:shd w:val="clear" w:color="auto" w:fill="FFFFFF"/>
        <w:ind w:left="1985" w:hanging="567"/>
        <w:contextualSpacing/>
        <w:jc w:val="both"/>
        <w:textAlignment w:val="baseline"/>
        <w:rPr>
          <w:lang w:val="es-ES"/>
        </w:rPr>
      </w:pPr>
      <w:r w:rsidRPr="00AD1FF0">
        <w:rPr>
          <w:lang w:val="es-ES"/>
        </w:rPr>
        <w:t xml:space="preserve">Capa de refuerzo mediante malla o entramado de acero inoxidable. </w:t>
      </w:r>
    </w:p>
    <w:p w14:paraId="51F2FF26" w14:textId="77777777" w:rsidR="00DB686C" w:rsidRPr="00AD1FF0" w:rsidRDefault="00DB686C" w:rsidP="00DB686C">
      <w:pPr>
        <w:shd w:val="clear" w:color="auto" w:fill="FFFFFF"/>
        <w:ind w:left="1985"/>
        <w:contextualSpacing/>
        <w:jc w:val="both"/>
        <w:textAlignment w:val="baseline"/>
        <w:rPr>
          <w:lang w:val="es-ES"/>
        </w:rPr>
      </w:pPr>
      <w:proofErr w:type="spellStart"/>
      <w:r w:rsidRPr="00382B06">
        <w:rPr>
          <w:color w:val="0070C0"/>
          <w:lang w:val="es-ES"/>
        </w:rPr>
        <w:t>VitaCuore</w:t>
      </w:r>
      <w:proofErr w:type="spellEnd"/>
      <w:r w:rsidRPr="00382B06">
        <w:rPr>
          <w:color w:val="0070C0"/>
          <w:lang w:val="es-ES"/>
        </w:rPr>
        <w:t>:</w:t>
      </w:r>
      <w:r>
        <w:rPr>
          <w:color w:val="0070C0"/>
          <w:lang w:val="es-ES"/>
        </w:rPr>
        <w:t xml:space="preserve"> </w:t>
      </w:r>
      <w:r w:rsidRPr="005B6095">
        <w:rPr>
          <w:color w:val="0070C0"/>
          <w:lang w:val="es-ES"/>
        </w:rPr>
        <w:t xml:space="preserve">Punto </w:t>
      </w:r>
      <w:r>
        <w:rPr>
          <w:color w:val="0070C0"/>
          <w:lang w:val="es-ES"/>
        </w:rPr>
        <w:t>2</w:t>
      </w:r>
      <w:r w:rsidRPr="005B6095">
        <w:rPr>
          <w:color w:val="0070C0"/>
          <w:lang w:val="es-ES"/>
        </w:rPr>
        <w:t xml:space="preserve"> de acuerdo</w:t>
      </w:r>
      <w:r>
        <w:rPr>
          <w:color w:val="0070C0"/>
          <w:lang w:val="es-ES"/>
        </w:rPr>
        <w:t>.</w:t>
      </w:r>
    </w:p>
    <w:p w14:paraId="72332B32" w14:textId="77777777" w:rsidR="00DB686C" w:rsidRDefault="00DB686C" w:rsidP="00DB686C">
      <w:pPr>
        <w:numPr>
          <w:ilvl w:val="0"/>
          <w:numId w:val="8"/>
        </w:numPr>
        <w:shd w:val="clear" w:color="auto" w:fill="FFFFFF"/>
        <w:ind w:left="1985" w:hanging="567"/>
        <w:contextualSpacing/>
        <w:jc w:val="both"/>
        <w:textAlignment w:val="baseline"/>
        <w:rPr>
          <w:lang w:val="es-ES"/>
        </w:rPr>
      </w:pPr>
      <w:r w:rsidRPr="00AD1FF0">
        <w:rPr>
          <w:lang w:val="es-ES"/>
        </w:rPr>
        <w:t xml:space="preserve">Capa externa de PEBAX. </w:t>
      </w:r>
    </w:p>
    <w:p w14:paraId="300D0790" w14:textId="77777777" w:rsidR="00DB686C" w:rsidRPr="00AD1FF0" w:rsidRDefault="00DB686C" w:rsidP="00DB686C">
      <w:pPr>
        <w:shd w:val="clear" w:color="auto" w:fill="FFFFFF"/>
        <w:ind w:left="1985"/>
        <w:contextualSpacing/>
        <w:jc w:val="both"/>
        <w:textAlignment w:val="baseline"/>
        <w:rPr>
          <w:lang w:val="es-ES"/>
        </w:rPr>
      </w:pPr>
      <w:proofErr w:type="spellStart"/>
      <w:r w:rsidRPr="00382B06">
        <w:rPr>
          <w:color w:val="0070C0"/>
          <w:lang w:val="es-ES"/>
        </w:rPr>
        <w:t>VitaCuore</w:t>
      </w:r>
      <w:proofErr w:type="spellEnd"/>
      <w:r w:rsidRPr="00382B06">
        <w:rPr>
          <w:color w:val="0070C0"/>
          <w:lang w:val="es-ES"/>
        </w:rPr>
        <w:t>:</w:t>
      </w:r>
      <w:r w:rsidRPr="005B6095">
        <w:rPr>
          <w:color w:val="0070C0"/>
          <w:lang w:val="es-ES"/>
        </w:rPr>
        <w:t xml:space="preserve"> Punto </w:t>
      </w:r>
      <w:r>
        <w:rPr>
          <w:color w:val="0070C0"/>
          <w:lang w:val="es-ES"/>
        </w:rPr>
        <w:t>3</w:t>
      </w:r>
      <w:r w:rsidRPr="005B6095">
        <w:rPr>
          <w:color w:val="0070C0"/>
          <w:lang w:val="es-ES"/>
        </w:rPr>
        <w:t xml:space="preserve"> de acuerdo</w:t>
      </w:r>
      <w:r>
        <w:rPr>
          <w:color w:val="0070C0"/>
          <w:lang w:val="es-ES"/>
        </w:rPr>
        <w:t>.</w:t>
      </w:r>
    </w:p>
    <w:p w14:paraId="7EE7F673" w14:textId="77777777" w:rsidR="00DB686C" w:rsidRDefault="00DB686C" w:rsidP="00DB686C">
      <w:pPr>
        <w:numPr>
          <w:ilvl w:val="0"/>
          <w:numId w:val="8"/>
        </w:numPr>
        <w:shd w:val="clear" w:color="auto" w:fill="FFFFFF"/>
        <w:ind w:left="1985" w:hanging="567"/>
        <w:contextualSpacing/>
        <w:jc w:val="both"/>
        <w:textAlignment w:val="baseline"/>
        <w:rPr>
          <w:lang w:val="es-ES"/>
        </w:rPr>
      </w:pPr>
      <w:r w:rsidRPr="00AD1FF0">
        <w:rPr>
          <w:lang w:val="es-ES"/>
        </w:rPr>
        <w:t xml:space="preserve">Marca radiopaca distal. </w:t>
      </w:r>
    </w:p>
    <w:p w14:paraId="23E6A37F" w14:textId="77777777" w:rsidR="00DB686C" w:rsidRPr="00AD1FF0" w:rsidRDefault="00DB686C" w:rsidP="00DB686C">
      <w:pPr>
        <w:shd w:val="clear" w:color="auto" w:fill="FFFFFF"/>
        <w:ind w:left="1985"/>
        <w:contextualSpacing/>
        <w:jc w:val="both"/>
        <w:textAlignment w:val="baseline"/>
        <w:rPr>
          <w:lang w:val="es-ES"/>
        </w:rPr>
      </w:pPr>
      <w:proofErr w:type="spellStart"/>
      <w:r w:rsidRPr="00382B06">
        <w:rPr>
          <w:color w:val="0070C0"/>
          <w:lang w:val="es-ES"/>
        </w:rPr>
        <w:t>VitaCuore</w:t>
      </w:r>
      <w:proofErr w:type="spellEnd"/>
      <w:r w:rsidRPr="00382B06">
        <w:rPr>
          <w:color w:val="0070C0"/>
          <w:lang w:val="es-ES"/>
        </w:rPr>
        <w:t>:</w:t>
      </w:r>
      <w:r w:rsidRPr="004A24EF">
        <w:rPr>
          <w:color w:val="0070C0"/>
          <w:lang w:val="es-ES"/>
        </w:rPr>
        <w:t xml:space="preserve"> </w:t>
      </w:r>
      <w:r w:rsidRPr="005B6095">
        <w:rPr>
          <w:color w:val="0070C0"/>
          <w:lang w:val="es-ES"/>
        </w:rPr>
        <w:t xml:space="preserve">Punto </w:t>
      </w:r>
      <w:r>
        <w:rPr>
          <w:color w:val="0070C0"/>
          <w:lang w:val="es-ES"/>
        </w:rPr>
        <w:t>4</w:t>
      </w:r>
      <w:r w:rsidRPr="005B6095">
        <w:rPr>
          <w:color w:val="0070C0"/>
          <w:lang w:val="es-ES"/>
        </w:rPr>
        <w:t xml:space="preserve"> de acuerdo</w:t>
      </w:r>
      <w:r>
        <w:rPr>
          <w:color w:val="0070C0"/>
          <w:lang w:val="es-ES"/>
        </w:rPr>
        <w:t>.</w:t>
      </w:r>
    </w:p>
    <w:p w14:paraId="621B1394" w14:textId="77777777" w:rsidR="00DB686C" w:rsidRDefault="00DB686C" w:rsidP="00DB686C">
      <w:pPr>
        <w:numPr>
          <w:ilvl w:val="0"/>
          <w:numId w:val="8"/>
        </w:numPr>
        <w:shd w:val="clear" w:color="auto" w:fill="FFFFFF"/>
        <w:ind w:left="1985" w:hanging="567"/>
        <w:contextualSpacing/>
        <w:jc w:val="both"/>
        <w:textAlignment w:val="baseline"/>
        <w:rPr>
          <w:lang w:val="es-ES"/>
        </w:rPr>
      </w:pPr>
      <w:r w:rsidRPr="00AD1FF0">
        <w:rPr>
          <w:lang w:val="es-ES"/>
        </w:rPr>
        <w:t xml:space="preserve">Recubrimiento hidrofílico en los 50 cm distales del catéter. </w:t>
      </w:r>
    </w:p>
    <w:p w14:paraId="43CB09CE" w14:textId="77777777" w:rsidR="00DB686C" w:rsidRPr="00AD1FF0" w:rsidRDefault="00DB686C" w:rsidP="00DB686C">
      <w:pPr>
        <w:shd w:val="clear" w:color="auto" w:fill="FFFFFF"/>
        <w:ind w:left="1985"/>
        <w:contextualSpacing/>
        <w:jc w:val="both"/>
        <w:textAlignment w:val="baseline"/>
        <w:rPr>
          <w:lang w:val="es-ES"/>
        </w:rPr>
      </w:pPr>
      <w:proofErr w:type="spellStart"/>
      <w:r w:rsidRPr="00382B06">
        <w:rPr>
          <w:color w:val="0070C0"/>
          <w:lang w:val="es-ES"/>
        </w:rPr>
        <w:lastRenderedPageBreak/>
        <w:t>VitaCuore</w:t>
      </w:r>
      <w:proofErr w:type="spellEnd"/>
      <w:r w:rsidRPr="00382B06">
        <w:rPr>
          <w:color w:val="0070C0"/>
          <w:lang w:val="es-ES"/>
        </w:rPr>
        <w:t>:</w:t>
      </w:r>
      <w:r>
        <w:rPr>
          <w:color w:val="0070C0"/>
          <w:lang w:val="es-ES"/>
        </w:rPr>
        <w:t xml:space="preserve"> </w:t>
      </w:r>
      <w:r w:rsidRPr="005B6095">
        <w:rPr>
          <w:color w:val="0070C0"/>
          <w:lang w:val="es-ES"/>
        </w:rPr>
        <w:t xml:space="preserve">Punto </w:t>
      </w:r>
      <w:r>
        <w:rPr>
          <w:color w:val="0070C0"/>
          <w:lang w:val="es-ES"/>
        </w:rPr>
        <w:t xml:space="preserve">5 </w:t>
      </w:r>
      <w:r w:rsidRPr="005B6095">
        <w:rPr>
          <w:color w:val="0070C0"/>
          <w:lang w:val="es-ES"/>
        </w:rPr>
        <w:t>de acuerdo</w:t>
      </w:r>
      <w:r>
        <w:rPr>
          <w:color w:val="0070C0"/>
          <w:lang w:val="es-ES"/>
        </w:rPr>
        <w:t>.</w:t>
      </w:r>
    </w:p>
    <w:p w14:paraId="5F43F309" w14:textId="77777777" w:rsidR="00DB686C" w:rsidRDefault="00DB686C" w:rsidP="00DB686C">
      <w:pPr>
        <w:numPr>
          <w:ilvl w:val="0"/>
          <w:numId w:val="8"/>
        </w:numPr>
        <w:shd w:val="clear" w:color="auto" w:fill="FFFFFF"/>
        <w:ind w:left="1985" w:hanging="567"/>
        <w:contextualSpacing/>
        <w:jc w:val="both"/>
        <w:textAlignment w:val="baseline"/>
        <w:rPr>
          <w:lang w:val="es-ES"/>
        </w:rPr>
      </w:pPr>
      <w:r w:rsidRPr="00AD1FF0">
        <w:rPr>
          <w:lang w:val="es-ES"/>
        </w:rPr>
        <w:t xml:space="preserve">Punta. </w:t>
      </w:r>
    </w:p>
    <w:p w14:paraId="4CCF79E2" w14:textId="77777777" w:rsidR="00DB686C" w:rsidRPr="00AD1FF0" w:rsidRDefault="00DB686C" w:rsidP="00DB686C">
      <w:pPr>
        <w:shd w:val="clear" w:color="auto" w:fill="FFFFFF"/>
        <w:ind w:left="1985"/>
        <w:contextualSpacing/>
        <w:jc w:val="both"/>
        <w:textAlignment w:val="baseline"/>
        <w:rPr>
          <w:lang w:val="es-ES"/>
        </w:rPr>
      </w:pPr>
      <w:proofErr w:type="spellStart"/>
      <w:r w:rsidRPr="00382B06">
        <w:rPr>
          <w:color w:val="0070C0"/>
          <w:lang w:val="es-ES"/>
        </w:rPr>
        <w:t>VitaCuore</w:t>
      </w:r>
      <w:proofErr w:type="spellEnd"/>
      <w:r w:rsidRPr="00382B06">
        <w:rPr>
          <w:color w:val="0070C0"/>
          <w:lang w:val="es-ES"/>
        </w:rPr>
        <w:t>:</w:t>
      </w:r>
      <w:r w:rsidRPr="004A24EF">
        <w:rPr>
          <w:color w:val="0070C0"/>
          <w:lang w:val="es-ES"/>
        </w:rPr>
        <w:t xml:space="preserve"> </w:t>
      </w:r>
    </w:p>
    <w:p w14:paraId="4E83B63B" w14:textId="77777777" w:rsidR="00DB686C" w:rsidRDefault="00DB686C" w:rsidP="00DB686C">
      <w:pPr>
        <w:numPr>
          <w:ilvl w:val="1"/>
          <w:numId w:val="9"/>
        </w:numPr>
        <w:shd w:val="clear" w:color="auto" w:fill="FFFFFF"/>
        <w:ind w:left="1985" w:hanging="567"/>
        <w:contextualSpacing/>
        <w:jc w:val="both"/>
        <w:textAlignment w:val="baseline"/>
        <w:rPr>
          <w:lang w:val="es-ES"/>
        </w:rPr>
      </w:pPr>
      <w:r w:rsidRPr="00AD1FF0">
        <w:rPr>
          <w:lang w:val="es-ES"/>
        </w:rPr>
        <w:t xml:space="preserve">Moldeable o configurable. </w:t>
      </w:r>
    </w:p>
    <w:p w14:paraId="2DF2DB30" w14:textId="77777777" w:rsidR="00DB686C" w:rsidRPr="004A24EF" w:rsidRDefault="00DB686C" w:rsidP="00DB686C">
      <w:pPr>
        <w:shd w:val="clear" w:color="auto" w:fill="FFFFFF"/>
        <w:ind w:left="1985"/>
        <w:contextualSpacing/>
        <w:jc w:val="both"/>
        <w:textAlignment w:val="baseline"/>
        <w:rPr>
          <w:color w:val="0070C0"/>
          <w:lang w:val="es-ES"/>
        </w:rPr>
      </w:pPr>
      <w:proofErr w:type="spellStart"/>
      <w:r w:rsidRPr="00382B06">
        <w:rPr>
          <w:color w:val="0070C0"/>
          <w:lang w:val="es-ES"/>
        </w:rPr>
        <w:t>VitaCuore</w:t>
      </w:r>
      <w:proofErr w:type="spellEnd"/>
      <w:r w:rsidRPr="00382B06">
        <w:rPr>
          <w:color w:val="0070C0"/>
          <w:lang w:val="es-ES"/>
        </w:rPr>
        <w:t>:</w:t>
      </w:r>
      <w:r w:rsidRPr="004A24EF">
        <w:t xml:space="preserve"> </w:t>
      </w:r>
      <w:r w:rsidRPr="004A24EF">
        <w:rPr>
          <w:color w:val="0070C0"/>
          <w:lang w:val="es-ES"/>
        </w:rPr>
        <w:t xml:space="preserve">Punto </w:t>
      </w:r>
      <w:r>
        <w:rPr>
          <w:color w:val="0070C0"/>
          <w:lang w:val="es-ES"/>
        </w:rPr>
        <w:t xml:space="preserve">6.1. </w:t>
      </w:r>
      <w:r w:rsidRPr="004A24EF">
        <w:rPr>
          <w:color w:val="0070C0"/>
          <w:lang w:val="es-ES"/>
        </w:rPr>
        <w:t>de acuerdo.</w:t>
      </w:r>
    </w:p>
    <w:p w14:paraId="58CF8D8A" w14:textId="77777777" w:rsidR="00DB686C" w:rsidRDefault="00DB686C" w:rsidP="00DB686C">
      <w:pPr>
        <w:numPr>
          <w:ilvl w:val="2"/>
          <w:numId w:val="9"/>
        </w:numPr>
        <w:shd w:val="clear" w:color="auto" w:fill="FFFFFF"/>
        <w:ind w:left="1985" w:hanging="567"/>
        <w:contextualSpacing/>
        <w:jc w:val="both"/>
        <w:textAlignment w:val="baseline"/>
        <w:rPr>
          <w:lang w:val="es-ES"/>
        </w:rPr>
      </w:pPr>
      <w:r w:rsidRPr="00AD1FF0">
        <w:rPr>
          <w:lang w:val="es-ES"/>
        </w:rPr>
        <w:t>Debe traer aguja</w:t>
      </w:r>
      <w:r>
        <w:rPr>
          <w:lang w:val="es-ES"/>
        </w:rPr>
        <w:t xml:space="preserve"> </w:t>
      </w:r>
      <w:r>
        <w:rPr>
          <w:color w:val="EE0000"/>
          <w:lang w:val="es-ES"/>
        </w:rPr>
        <w:t>o</w:t>
      </w:r>
      <w:r w:rsidRPr="00AD1FF0">
        <w:rPr>
          <w:lang w:val="es-ES"/>
        </w:rPr>
        <w:t xml:space="preserve"> alambre o dispositivo para moldear la punta. </w:t>
      </w:r>
    </w:p>
    <w:p w14:paraId="2D75BD74" w14:textId="77777777" w:rsidR="00DB686C" w:rsidRPr="004A24EF" w:rsidRDefault="00DB686C" w:rsidP="00DB686C">
      <w:pPr>
        <w:shd w:val="clear" w:color="auto" w:fill="FFFFFF"/>
        <w:ind w:left="1985"/>
        <w:contextualSpacing/>
        <w:jc w:val="both"/>
        <w:textAlignment w:val="baseline"/>
        <w:rPr>
          <w:color w:val="0070C0"/>
          <w:lang w:val="es-ES"/>
        </w:rPr>
      </w:pPr>
      <w:proofErr w:type="spellStart"/>
      <w:r w:rsidRPr="004A24EF">
        <w:rPr>
          <w:color w:val="0070C0"/>
          <w:lang w:val="es-ES"/>
        </w:rPr>
        <w:t>VitaCuore</w:t>
      </w:r>
      <w:proofErr w:type="spellEnd"/>
      <w:r w:rsidRPr="004A24EF">
        <w:rPr>
          <w:color w:val="0070C0"/>
          <w:lang w:val="es-ES"/>
        </w:rPr>
        <w:t>:</w:t>
      </w:r>
      <w:r w:rsidRPr="004A24EF">
        <w:t xml:space="preserve"> </w:t>
      </w:r>
      <w:r w:rsidRPr="004A24EF">
        <w:rPr>
          <w:color w:val="0070C0"/>
          <w:lang w:val="es-ES"/>
        </w:rPr>
        <w:t>Punto 6.1.1 mi catalogo dice dispositivo moldear la punta, no la aguja</w:t>
      </w:r>
    </w:p>
    <w:p w14:paraId="18F1C836" w14:textId="77777777" w:rsidR="00DB686C" w:rsidRDefault="00DB686C" w:rsidP="00DB686C">
      <w:pPr>
        <w:numPr>
          <w:ilvl w:val="0"/>
          <w:numId w:val="9"/>
        </w:numPr>
        <w:shd w:val="clear" w:color="auto" w:fill="FFFFFF"/>
        <w:ind w:left="1985" w:hanging="567"/>
        <w:contextualSpacing/>
        <w:jc w:val="both"/>
        <w:textAlignment w:val="baseline"/>
        <w:rPr>
          <w:lang w:val="es-ES"/>
        </w:rPr>
      </w:pPr>
      <w:r w:rsidRPr="00AD1FF0">
        <w:rPr>
          <w:lang w:val="es-ES"/>
        </w:rPr>
        <w:t>Extremo distal biselado o atraumático.</w:t>
      </w:r>
    </w:p>
    <w:p w14:paraId="0E9A7485" w14:textId="77777777" w:rsidR="00DB686C" w:rsidRPr="00AD1FF0" w:rsidRDefault="00DB686C" w:rsidP="00DB686C">
      <w:pPr>
        <w:shd w:val="clear" w:color="auto" w:fill="FFFFFF"/>
        <w:ind w:left="1985"/>
        <w:contextualSpacing/>
        <w:jc w:val="both"/>
        <w:textAlignment w:val="baseline"/>
        <w:rPr>
          <w:lang w:val="es-ES"/>
        </w:rPr>
      </w:pPr>
      <w:proofErr w:type="spellStart"/>
      <w:r w:rsidRPr="00382B06">
        <w:rPr>
          <w:color w:val="0070C0"/>
          <w:lang w:val="es-ES"/>
        </w:rPr>
        <w:t>VitaCuore</w:t>
      </w:r>
      <w:proofErr w:type="spellEnd"/>
      <w:r w:rsidRPr="00382B06">
        <w:rPr>
          <w:color w:val="0070C0"/>
          <w:lang w:val="es-ES"/>
        </w:rPr>
        <w:t>:</w:t>
      </w:r>
      <w:r w:rsidRPr="004A24EF">
        <w:rPr>
          <w:color w:val="0070C0"/>
          <w:lang w:val="es-ES"/>
        </w:rPr>
        <w:t xml:space="preserve"> Punto </w:t>
      </w:r>
      <w:r>
        <w:rPr>
          <w:color w:val="0070C0"/>
          <w:lang w:val="es-ES"/>
        </w:rPr>
        <w:t xml:space="preserve">7 </w:t>
      </w:r>
      <w:r w:rsidRPr="004A24EF">
        <w:rPr>
          <w:color w:val="0070C0"/>
          <w:lang w:val="es-ES"/>
        </w:rPr>
        <w:t>de acuerdo.</w:t>
      </w:r>
    </w:p>
    <w:p w14:paraId="5674CEEF" w14:textId="77777777" w:rsidR="00DB686C" w:rsidRDefault="00DB686C" w:rsidP="00DB686C">
      <w:pPr>
        <w:numPr>
          <w:ilvl w:val="0"/>
          <w:numId w:val="9"/>
        </w:numPr>
        <w:shd w:val="clear" w:color="auto" w:fill="FFFFFF"/>
        <w:ind w:left="1985" w:hanging="567"/>
        <w:contextualSpacing/>
        <w:jc w:val="both"/>
        <w:textAlignment w:val="baseline"/>
        <w:rPr>
          <w:lang w:val="es-ES"/>
        </w:rPr>
      </w:pPr>
      <w:r w:rsidRPr="00AD1FF0">
        <w:rPr>
          <w:lang w:val="es-ES"/>
        </w:rPr>
        <w:t xml:space="preserve">Compatible con catéteres con diámetro interno de 1.07 mm (0.042") o mayor. </w:t>
      </w:r>
    </w:p>
    <w:p w14:paraId="5A337EA4" w14:textId="77777777" w:rsidR="00DB686C" w:rsidRPr="00AD1FF0" w:rsidRDefault="00DB686C" w:rsidP="00DB686C">
      <w:pPr>
        <w:shd w:val="clear" w:color="auto" w:fill="FFFFFF"/>
        <w:ind w:left="1985"/>
        <w:contextualSpacing/>
        <w:jc w:val="both"/>
        <w:textAlignment w:val="baseline"/>
        <w:rPr>
          <w:lang w:val="es-ES"/>
        </w:rPr>
      </w:pPr>
      <w:proofErr w:type="spellStart"/>
      <w:r w:rsidRPr="00382B06">
        <w:rPr>
          <w:color w:val="0070C0"/>
          <w:lang w:val="es-ES"/>
        </w:rPr>
        <w:t>VitaCuore</w:t>
      </w:r>
      <w:proofErr w:type="spellEnd"/>
      <w:r w:rsidRPr="00382B06">
        <w:rPr>
          <w:color w:val="0070C0"/>
          <w:lang w:val="es-ES"/>
        </w:rPr>
        <w:t>:</w:t>
      </w:r>
      <w:r w:rsidRPr="004A24EF">
        <w:rPr>
          <w:color w:val="0070C0"/>
          <w:lang w:val="es-ES"/>
        </w:rPr>
        <w:t xml:space="preserve"> Punto </w:t>
      </w:r>
      <w:r>
        <w:rPr>
          <w:color w:val="0070C0"/>
          <w:lang w:val="es-ES"/>
        </w:rPr>
        <w:t xml:space="preserve">8 </w:t>
      </w:r>
      <w:r w:rsidRPr="004A24EF">
        <w:rPr>
          <w:color w:val="0070C0"/>
          <w:lang w:val="es-ES"/>
        </w:rPr>
        <w:t>de acuerdo.</w:t>
      </w:r>
    </w:p>
    <w:p w14:paraId="048E2EED" w14:textId="77777777" w:rsidR="00DB686C" w:rsidRPr="005B20F5" w:rsidRDefault="00DB686C" w:rsidP="00DB686C">
      <w:pPr>
        <w:numPr>
          <w:ilvl w:val="0"/>
          <w:numId w:val="9"/>
        </w:numPr>
        <w:shd w:val="clear" w:color="auto" w:fill="FFFFFF"/>
        <w:ind w:left="1985" w:hanging="567"/>
        <w:contextualSpacing/>
        <w:jc w:val="both"/>
        <w:textAlignment w:val="baseline"/>
        <w:rPr>
          <w:lang w:val="es-ES"/>
        </w:rPr>
      </w:pPr>
      <w:r w:rsidRPr="00AD1FF0">
        <w:rPr>
          <w:lang w:val="es-ES"/>
        </w:rPr>
        <w:t xml:space="preserve">Longitud del extremo distal suave: de 10 cm, o 20 cm, o 30 cm. </w:t>
      </w:r>
    </w:p>
    <w:p w14:paraId="5DAAE94D" w14:textId="77777777" w:rsidR="00DB686C" w:rsidRPr="00AD1FF0" w:rsidRDefault="00DB686C" w:rsidP="00DB686C">
      <w:pPr>
        <w:shd w:val="clear" w:color="auto" w:fill="FFFFFF"/>
        <w:ind w:left="1985"/>
        <w:contextualSpacing/>
        <w:jc w:val="both"/>
        <w:textAlignment w:val="baseline"/>
        <w:rPr>
          <w:lang w:val="es-ES"/>
        </w:rPr>
      </w:pPr>
      <w:proofErr w:type="spellStart"/>
      <w:r w:rsidRPr="00382B06">
        <w:rPr>
          <w:color w:val="0070C0"/>
          <w:lang w:val="es-ES"/>
        </w:rPr>
        <w:t>VitaCuore</w:t>
      </w:r>
      <w:proofErr w:type="spellEnd"/>
      <w:r w:rsidRPr="00382B06">
        <w:rPr>
          <w:color w:val="0070C0"/>
          <w:lang w:val="es-ES"/>
        </w:rPr>
        <w:t>:</w:t>
      </w:r>
      <w:r>
        <w:rPr>
          <w:color w:val="0070C0"/>
          <w:lang w:val="es-ES"/>
        </w:rPr>
        <w:t xml:space="preserve"> </w:t>
      </w:r>
      <w:r w:rsidRPr="004A24EF">
        <w:rPr>
          <w:color w:val="0070C0"/>
          <w:lang w:val="es-ES"/>
        </w:rPr>
        <w:t xml:space="preserve">Punto </w:t>
      </w:r>
      <w:r>
        <w:rPr>
          <w:color w:val="0070C0"/>
          <w:lang w:val="es-ES"/>
        </w:rPr>
        <w:t xml:space="preserve">9 </w:t>
      </w:r>
      <w:r w:rsidRPr="004A24EF">
        <w:rPr>
          <w:color w:val="0070C0"/>
          <w:lang w:val="es-ES"/>
        </w:rPr>
        <w:t>de acuerdo.</w:t>
      </w:r>
    </w:p>
    <w:p w14:paraId="00C51973" w14:textId="77777777" w:rsidR="00DB686C" w:rsidRDefault="00DB686C" w:rsidP="00DB686C">
      <w:pPr>
        <w:numPr>
          <w:ilvl w:val="0"/>
          <w:numId w:val="9"/>
        </w:numPr>
        <w:shd w:val="clear" w:color="auto" w:fill="FFFFFF"/>
        <w:ind w:left="1985" w:hanging="567"/>
        <w:contextualSpacing/>
        <w:jc w:val="both"/>
        <w:textAlignment w:val="baseline"/>
        <w:rPr>
          <w:lang w:val="es-ES"/>
        </w:rPr>
      </w:pPr>
      <w:r w:rsidRPr="00AD1FF0">
        <w:rPr>
          <w:lang w:val="es-ES"/>
        </w:rPr>
        <w:t xml:space="preserve">Longitud útil: 1050 mm, o 1300 mm, o 1500 </w:t>
      </w:r>
      <w:proofErr w:type="spellStart"/>
      <w:r w:rsidRPr="00AD1FF0">
        <w:rPr>
          <w:lang w:val="es-ES"/>
        </w:rPr>
        <w:t>mm.</w:t>
      </w:r>
      <w:proofErr w:type="spellEnd"/>
      <w:r w:rsidRPr="00AD1FF0">
        <w:rPr>
          <w:lang w:val="es-ES"/>
        </w:rPr>
        <w:t xml:space="preserve"> </w:t>
      </w:r>
    </w:p>
    <w:p w14:paraId="246E0887" w14:textId="77777777" w:rsidR="00DB686C" w:rsidRDefault="00DB686C" w:rsidP="00DB686C">
      <w:pPr>
        <w:shd w:val="clear" w:color="auto" w:fill="FFFFFF"/>
        <w:ind w:left="1985"/>
        <w:contextualSpacing/>
        <w:jc w:val="both"/>
        <w:textAlignment w:val="baseline"/>
        <w:rPr>
          <w:color w:val="0070C0"/>
          <w:lang w:val="es-ES"/>
        </w:rPr>
      </w:pPr>
      <w:proofErr w:type="spellStart"/>
      <w:r w:rsidRPr="004A24EF">
        <w:rPr>
          <w:color w:val="0070C0"/>
          <w:lang w:val="es-ES"/>
        </w:rPr>
        <w:t>VitaCuore</w:t>
      </w:r>
      <w:proofErr w:type="spellEnd"/>
      <w:r w:rsidRPr="004A24EF">
        <w:rPr>
          <w:color w:val="0070C0"/>
          <w:lang w:val="es-ES"/>
        </w:rPr>
        <w:t xml:space="preserve">: Punto </w:t>
      </w:r>
      <w:r>
        <w:rPr>
          <w:color w:val="0070C0"/>
          <w:lang w:val="es-ES"/>
        </w:rPr>
        <w:t xml:space="preserve">10 </w:t>
      </w:r>
      <w:r w:rsidRPr="004A24EF">
        <w:rPr>
          <w:color w:val="0070C0"/>
          <w:lang w:val="es-ES"/>
        </w:rPr>
        <w:t>de acuerdo.</w:t>
      </w:r>
    </w:p>
    <w:p w14:paraId="2C49DBEB" w14:textId="77777777" w:rsidR="00DB686C" w:rsidRDefault="00DB686C" w:rsidP="00DB686C">
      <w:pPr>
        <w:shd w:val="clear" w:color="auto" w:fill="FFFFFF"/>
        <w:ind w:left="1985"/>
        <w:contextualSpacing/>
        <w:jc w:val="both"/>
        <w:textAlignment w:val="baseline"/>
        <w:rPr>
          <w:color w:val="0070C0"/>
          <w:lang w:val="es-ES"/>
        </w:rPr>
      </w:pPr>
    </w:p>
    <w:p w14:paraId="2886802E" w14:textId="77777777" w:rsidR="00DB686C" w:rsidRDefault="00DB686C" w:rsidP="00DB686C">
      <w:pPr>
        <w:shd w:val="clear" w:color="auto" w:fill="FFFFFF"/>
        <w:ind w:left="1985"/>
        <w:contextualSpacing/>
        <w:jc w:val="both"/>
        <w:textAlignment w:val="baseline"/>
        <w:rPr>
          <w:color w:val="0070C0"/>
          <w:lang w:val="es-ES"/>
        </w:rPr>
      </w:pPr>
    </w:p>
    <w:p w14:paraId="4AF03093" w14:textId="77777777" w:rsidR="00DB686C" w:rsidRPr="004A24EF" w:rsidRDefault="00DB686C" w:rsidP="00DB686C">
      <w:pPr>
        <w:shd w:val="clear" w:color="auto" w:fill="FFFFFF"/>
        <w:ind w:left="1985"/>
        <w:contextualSpacing/>
        <w:jc w:val="both"/>
        <w:textAlignment w:val="baseline"/>
        <w:rPr>
          <w:color w:val="0070C0"/>
          <w:lang w:val="es-ES"/>
        </w:rPr>
      </w:pPr>
    </w:p>
    <w:p w14:paraId="7B846103" w14:textId="77777777" w:rsidR="00DB686C" w:rsidRDefault="00DB686C" w:rsidP="00DB686C">
      <w:pPr>
        <w:numPr>
          <w:ilvl w:val="0"/>
          <w:numId w:val="9"/>
        </w:numPr>
        <w:shd w:val="clear" w:color="auto" w:fill="FFFFFF"/>
        <w:ind w:left="1985" w:hanging="567"/>
        <w:contextualSpacing/>
        <w:jc w:val="both"/>
        <w:textAlignment w:val="baseline"/>
        <w:rPr>
          <w:lang w:val="es-ES"/>
        </w:rPr>
      </w:pPr>
      <w:r w:rsidRPr="00AD1FF0">
        <w:rPr>
          <w:lang w:val="es-ES"/>
        </w:rPr>
        <w:t>Diámetro interno: de 0.021" o 0.027".</w:t>
      </w:r>
    </w:p>
    <w:p w14:paraId="208A9DF0" w14:textId="77777777" w:rsidR="00DB686C" w:rsidRPr="004A24EF" w:rsidRDefault="00DB686C" w:rsidP="00DB686C">
      <w:pPr>
        <w:shd w:val="clear" w:color="auto" w:fill="FFFFFF"/>
        <w:ind w:left="1985"/>
        <w:contextualSpacing/>
        <w:jc w:val="both"/>
        <w:textAlignment w:val="baseline"/>
        <w:rPr>
          <w:color w:val="0070C0"/>
          <w:lang w:val="es-ES"/>
        </w:rPr>
      </w:pPr>
      <w:proofErr w:type="spellStart"/>
      <w:r w:rsidRPr="004A24EF">
        <w:rPr>
          <w:color w:val="0070C0"/>
          <w:lang w:val="es-ES"/>
        </w:rPr>
        <w:t>VitaCuore</w:t>
      </w:r>
      <w:proofErr w:type="spellEnd"/>
      <w:r w:rsidRPr="004A24EF">
        <w:rPr>
          <w:color w:val="0070C0"/>
          <w:lang w:val="es-ES"/>
        </w:rPr>
        <w:t xml:space="preserve">: Punto </w:t>
      </w:r>
      <w:r>
        <w:rPr>
          <w:color w:val="0070C0"/>
          <w:lang w:val="es-ES"/>
        </w:rPr>
        <w:t xml:space="preserve">11 </w:t>
      </w:r>
      <w:r w:rsidRPr="004A24EF">
        <w:rPr>
          <w:color w:val="0070C0"/>
          <w:lang w:val="es-ES"/>
        </w:rPr>
        <w:t>de acuerdo.</w:t>
      </w:r>
    </w:p>
    <w:p w14:paraId="00D9BEC2" w14:textId="77777777" w:rsidR="00DB686C" w:rsidRDefault="00DB686C" w:rsidP="00DB686C">
      <w:pPr>
        <w:numPr>
          <w:ilvl w:val="0"/>
          <w:numId w:val="9"/>
        </w:numPr>
        <w:shd w:val="clear" w:color="auto" w:fill="FFFFFF"/>
        <w:ind w:left="1985" w:hanging="567"/>
        <w:contextualSpacing/>
        <w:jc w:val="both"/>
        <w:textAlignment w:val="baseline"/>
        <w:rPr>
          <w:lang w:val="es-ES"/>
        </w:rPr>
      </w:pPr>
      <w:r w:rsidRPr="00AD1FF0">
        <w:rPr>
          <w:lang w:val="es-ES"/>
        </w:rPr>
        <w:t>Relación de diámetro externo proximal/diámetro externo distal: 3.0 Fr/2.4 Fr o 3.0 Fr/ 2.8 Fr.</w:t>
      </w:r>
    </w:p>
    <w:p w14:paraId="3C77BF4A" w14:textId="77777777" w:rsidR="00DB686C" w:rsidRPr="004A24EF" w:rsidRDefault="00DB686C" w:rsidP="00DB686C">
      <w:pPr>
        <w:shd w:val="clear" w:color="auto" w:fill="FFFFFF"/>
        <w:ind w:left="1985"/>
        <w:contextualSpacing/>
        <w:jc w:val="both"/>
        <w:textAlignment w:val="baseline"/>
        <w:rPr>
          <w:color w:val="0070C0"/>
          <w:lang w:val="es-ES"/>
        </w:rPr>
      </w:pPr>
      <w:proofErr w:type="spellStart"/>
      <w:r w:rsidRPr="004A24EF">
        <w:rPr>
          <w:color w:val="0070C0"/>
          <w:lang w:val="es-ES"/>
        </w:rPr>
        <w:t>VitaCuore</w:t>
      </w:r>
      <w:proofErr w:type="spellEnd"/>
      <w:r w:rsidRPr="004A24EF">
        <w:rPr>
          <w:color w:val="0070C0"/>
          <w:lang w:val="es-ES"/>
        </w:rPr>
        <w:t>:</w:t>
      </w:r>
      <w:r w:rsidRPr="00952B99">
        <w:rPr>
          <w:color w:val="0070C0"/>
          <w:lang w:val="es-ES"/>
        </w:rPr>
        <w:t xml:space="preserve"> </w:t>
      </w:r>
      <w:r w:rsidRPr="004A24EF">
        <w:rPr>
          <w:color w:val="0070C0"/>
          <w:lang w:val="es-ES"/>
        </w:rPr>
        <w:t xml:space="preserve">Punto </w:t>
      </w:r>
      <w:r>
        <w:rPr>
          <w:color w:val="0070C0"/>
          <w:lang w:val="es-ES"/>
        </w:rPr>
        <w:t xml:space="preserve">12 </w:t>
      </w:r>
      <w:r w:rsidRPr="004A24EF">
        <w:rPr>
          <w:color w:val="0070C0"/>
          <w:lang w:val="es-ES"/>
        </w:rPr>
        <w:t>de acuerdo.</w:t>
      </w:r>
    </w:p>
    <w:p w14:paraId="58F2572B" w14:textId="77777777" w:rsidR="00DB686C" w:rsidRDefault="00DB686C" w:rsidP="00DB686C">
      <w:pPr>
        <w:numPr>
          <w:ilvl w:val="0"/>
          <w:numId w:val="9"/>
        </w:numPr>
        <w:shd w:val="clear" w:color="auto" w:fill="FFFFFF"/>
        <w:ind w:left="1985" w:hanging="567"/>
        <w:contextualSpacing/>
        <w:jc w:val="both"/>
        <w:textAlignment w:val="baseline"/>
      </w:pPr>
      <w:r w:rsidRPr="00AD1FF0">
        <w:t>Estéril.</w:t>
      </w:r>
    </w:p>
    <w:p w14:paraId="6406F764" w14:textId="77777777" w:rsidR="00DB686C" w:rsidRPr="005B20F5" w:rsidRDefault="00DB686C" w:rsidP="00DB686C">
      <w:pPr>
        <w:shd w:val="clear" w:color="auto" w:fill="FFFFFF"/>
        <w:ind w:left="1985"/>
        <w:contextualSpacing/>
        <w:jc w:val="both"/>
        <w:textAlignment w:val="baseline"/>
        <w:rPr>
          <w:color w:val="0070C0"/>
          <w:lang w:val="es-ES"/>
        </w:rPr>
      </w:pPr>
      <w:proofErr w:type="spellStart"/>
      <w:r w:rsidRPr="004A24EF">
        <w:rPr>
          <w:color w:val="0070C0"/>
          <w:lang w:val="es-ES"/>
        </w:rPr>
        <w:t>VitaCuore</w:t>
      </w:r>
      <w:proofErr w:type="spellEnd"/>
      <w:r w:rsidRPr="004A24EF">
        <w:rPr>
          <w:color w:val="0070C0"/>
          <w:lang w:val="es-ES"/>
        </w:rPr>
        <w:t>:</w:t>
      </w:r>
      <w:r w:rsidRPr="005B20F5">
        <w:rPr>
          <w:color w:val="0070C0"/>
          <w:lang w:val="es-ES"/>
        </w:rPr>
        <w:t xml:space="preserve"> </w:t>
      </w:r>
      <w:r w:rsidRPr="004A24EF">
        <w:rPr>
          <w:color w:val="0070C0"/>
          <w:lang w:val="es-ES"/>
        </w:rPr>
        <w:t xml:space="preserve">Punto </w:t>
      </w:r>
      <w:r>
        <w:rPr>
          <w:color w:val="0070C0"/>
          <w:lang w:val="es-ES"/>
        </w:rPr>
        <w:t xml:space="preserve">13 </w:t>
      </w:r>
      <w:r w:rsidRPr="004A24EF">
        <w:rPr>
          <w:color w:val="0070C0"/>
          <w:lang w:val="es-ES"/>
        </w:rPr>
        <w:t>de acuerdo.</w:t>
      </w:r>
    </w:p>
    <w:p w14:paraId="7A4DB14F" w14:textId="77777777" w:rsidR="00DB686C" w:rsidRPr="00AD1FF0" w:rsidRDefault="00DB686C" w:rsidP="00DB686C">
      <w:pPr>
        <w:numPr>
          <w:ilvl w:val="0"/>
          <w:numId w:val="9"/>
        </w:numPr>
        <w:shd w:val="clear" w:color="auto" w:fill="FFFFFF"/>
        <w:ind w:left="1985" w:hanging="567"/>
        <w:contextualSpacing/>
        <w:jc w:val="both"/>
        <w:textAlignment w:val="baseline"/>
      </w:pPr>
      <w:r w:rsidRPr="00AD1FF0">
        <w:t>De un solo uso.</w:t>
      </w:r>
    </w:p>
    <w:p w14:paraId="119818D1" w14:textId="77777777" w:rsidR="00DB686C" w:rsidRPr="004A24EF" w:rsidRDefault="00DB686C" w:rsidP="00DB686C">
      <w:pPr>
        <w:shd w:val="clear" w:color="auto" w:fill="FFFFFF"/>
        <w:ind w:left="1985"/>
        <w:contextualSpacing/>
        <w:jc w:val="both"/>
        <w:textAlignment w:val="baseline"/>
        <w:rPr>
          <w:color w:val="0070C0"/>
          <w:lang w:val="es-ES"/>
        </w:rPr>
      </w:pPr>
      <w:proofErr w:type="spellStart"/>
      <w:r w:rsidRPr="004A24EF">
        <w:rPr>
          <w:color w:val="0070C0"/>
          <w:lang w:val="es-ES"/>
        </w:rPr>
        <w:t>VitaCuore</w:t>
      </w:r>
      <w:proofErr w:type="spellEnd"/>
      <w:r w:rsidRPr="004A24EF">
        <w:rPr>
          <w:color w:val="0070C0"/>
          <w:lang w:val="es-ES"/>
        </w:rPr>
        <w:t>:</w:t>
      </w:r>
      <w:r w:rsidRPr="005B20F5">
        <w:rPr>
          <w:color w:val="0070C0"/>
          <w:lang w:val="es-ES"/>
        </w:rPr>
        <w:t xml:space="preserve"> </w:t>
      </w:r>
      <w:r w:rsidRPr="004A24EF">
        <w:rPr>
          <w:color w:val="0070C0"/>
          <w:lang w:val="es-ES"/>
        </w:rPr>
        <w:t xml:space="preserve">Punto </w:t>
      </w:r>
      <w:r>
        <w:rPr>
          <w:color w:val="0070C0"/>
          <w:lang w:val="es-ES"/>
        </w:rPr>
        <w:t xml:space="preserve">14 </w:t>
      </w:r>
      <w:r w:rsidRPr="004A24EF">
        <w:rPr>
          <w:color w:val="0070C0"/>
          <w:lang w:val="es-ES"/>
        </w:rPr>
        <w:t>de acuerdo.</w:t>
      </w:r>
    </w:p>
    <w:p w14:paraId="12FCB9CF" w14:textId="77777777" w:rsidR="00DB686C" w:rsidRPr="00AD1FF0" w:rsidRDefault="00DB686C" w:rsidP="00DB686C">
      <w:pPr>
        <w:shd w:val="clear" w:color="auto" w:fill="FFFFFF"/>
        <w:jc w:val="both"/>
        <w:textAlignment w:val="baseline"/>
        <w:rPr>
          <w:lang w:val="es-ES"/>
        </w:rPr>
      </w:pPr>
    </w:p>
    <w:p w14:paraId="0470F04D" w14:textId="77777777" w:rsidR="00DB686C" w:rsidRPr="00AD1FF0" w:rsidRDefault="00DB686C" w:rsidP="00DB686C">
      <w:pPr>
        <w:tabs>
          <w:tab w:val="left" w:pos="284"/>
          <w:tab w:val="left" w:pos="426"/>
          <w:tab w:val="left" w:pos="851"/>
        </w:tabs>
        <w:ind w:left="1188"/>
        <w:jc w:val="both"/>
        <w:rPr>
          <w:lang w:val="es-ES"/>
        </w:rPr>
      </w:pPr>
      <w:r w:rsidRPr="00AD1FF0">
        <w:rPr>
          <w:lang w:val="es-ES"/>
        </w:rPr>
        <w:t>Observaciones:</w:t>
      </w:r>
    </w:p>
    <w:p w14:paraId="7BBF72FD" w14:textId="77777777" w:rsidR="00DB686C" w:rsidRPr="00AD1FF0" w:rsidRDefault="00DB686C" w:rsidP="00DB686C">
      <w:pPr>
        <w:tabs>
          <w:tab w:val="left" w:pos="284"/>
          <w:tab w:val="left" w:pos="426"/>
        </w:tabs>
        <w:ind w:left="1330"/>
        <w:jc w:val="both"/>
        <w:rPr>
          <w:lang w:val="es-ES"/>
        </w:rPr>
      </w:pPr>
    </w:p>
    <w:p w14:paraId="7AAB5CE0" w14:textId="77777777" w:rsidR="00DB686C" w:rsidRPr="00AD1FF0" w:rsidRDefault="00DB686C" w:rsidP="00DB686C">
      <w:pPr>
        <w:numPr>
          <w:ilvl w:val="0"/>
          <w:numId w:val="10"/>
        </w:numPr>
        <w:tabs>
          <w:tab w:val="left" w:pos="426"/>
        </w:tabs>
        <w:ind w:left="1806"/>
        <w:jc w:val="both"/>
        <w:rPr>
          <w:lang w:val="es-ES"/>
        </w:rPr>
      </w:pPr>
      <w:r w:rsidRPr="00AD1FF0">
        <w:rPr>
          <w:lang w:val="es-ES"/>
        </w:rPr>
        <w:t>Debe traer impreso y visible fecha de manufactura, vencimiento de la esterilidad no menor de 24 meses a partir de la fecha de entrega, número de lote, país de origen.</w:t>
      </w:r>
    </w:p>
    <w:p w14:paraId="1B16FF14" w14:textId="77777777" w:rsidR="00DB686C" w:rsidRPr="005B20F5" w:rsidRDefault="00DB686C" w:rsidP="00DB686C">
      <w:pPr>
        <w:numPr>
          <w:ilvl w:val="0"/>
          <w:numId w:val="10"/>
        </w:numPr>
        <w:tabs>
          <w:tab w:val="left" w:pos="426"/>
        </w:tabs>
        <w:ind w:left="1806"/>
        <w:jc w:val="both"/>
        <w:rPr>
          <w:lang w:val="es-ES"/>
        </w:rPr>
      </w:pPr>
      <w:r w:rsidRPr="00AD1FF0">
        <w:rPr>
          <w:lang w:val="es-ES"/>
        </w:rPr>
        <w:t>Cumplir con los estándares internacionales de aseguramiento de la calidad y comercialización.</w:t>
      </w:r>
    </w:p>
    <w:p w14:paraId="5C4465ED" w14:textId="77777777" w:rsidR="00DB686C" w:rsidRPr="005B20F5" w:rsidRDefault="00DB686C" w:rsidP="00DB686C">
      <w:pPr>
        <w:ind w:firstLine="1134"/>
        <w:rPr>
          <w:color w:val="0070C0"/>
          <w:lang w:val="es-ES"/>
        </w:rPr>
      </w:pPr>
      <w:proofErr w:type="spellStart"/>
      <w:r w:rsidRPr="004A24EF">
        <w:rPr>
          <w:color w:val="0070C0"/>
          <w:lang w:val="es-ES"/>
        </w:rPr>
        <w:t>VitaCuore</w:t>
      </w:r>
      <w:proofErr w:type="spellEnd"/>
      <w:r w:rsidRPr="004A24EF">
        <w:rPr>
          <w:color w:val="0070C0"/>
          <w:lang w:val="es-ES"/>
        </w:rPr>
        <w:t>:</w:t>
      </w:r>
      <w:r w:rsidRPr="005B20F5">
        <w:t xml:space="preserve"> </w:t>
      </w:r>
      <w:r w:rsidRPr="005B20F5">
        <w:rPr>
          <w:color w:val="0070C0"/>
          <w:lang w:val="es-ES"/>
        </w:rPr>
        <w:t xml:space="preserve">Observaciones: de acuerdo </w:t>
      </w:r>
    </w:p>
    <w:p w14:paraId="51566ABC" w14:textId="77777777" w:rsidR="003A4CE6" w:rsidRDefault="003A4CE6"/>
    <w:sectPr w:rsidR="003A4C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C51FE"/>
    <w:multiLevelType w:val="multilevel"/>
    <w:tmpl w:val="1BE6AF0C"/>
    <w:lvl w:ilvl="0">
      <w:start w:val="1"/>
      <w:numFmt w:val="decimal"/>
      <w:lvlText w:val="%1."/>
      <w:lvlJc w:val="left"/>
      <w:pPr>
        <w:ind w:left="4212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4587" w:hanging="375"/>
      </w:pPr>
    </w:lvl>
    <w:lvl w:ilvl="2">
      <w:start w:val="1"/>
      <w:numFmt w:val="decimal"/>
      <w:isLgl/>
      <w:lvlText w:val="%1.%2.%3"/>
      <w:lvlJc w:val="left"/>
      <w:pPr>
        <w:ind w:left="5292" w:hanging="720"/>
      </w:pPr>
    </w:lvl>
    <w:lvl w:ilvl="3">
      <w:start w:val="1"/>
      <w:numFmt w:val="decimal"/>
      <w:isLgl/>
      <w:lvlText w:val="%1.%2.%3.%4"/>
      <w:lvlJc w:val="left"/>
      <w:pPr>
        <w:ind w:left="5652" w:hanging="720"/>
      </w:pPr>
    </w:lvl>
    <w:lvl w:ilvl="4">
      <w:start w:val="1"/>
      <w:numFmt w:val="decimal"/>
      <w:isLgl/>
      <w:lvlText w:val="%1.%2.%3.%4.%5"/>
      <w:lvlJc w:val="left"/>
      <w:pPr>
        <w:ind w:left="6372" w:hanging="1080"/>
      </w:pPr>
    </w:lvl>
    <w:lvl w:ilvl="5">
      <w:start w:val="1"/>
      <w:numFmt w:val="decimal"/>
      <w:isLgl/>
      <w:lvlText w:val="%1.%2.%3.%4.%5.%6"/>
      <w:lvlJc w:val="left"/>
      <w:pPr>
        <w:ind w:left="6732" w:hanging="1080"/>
      </w:pPr>
    </w:lvl>
    <w:lvl w:ilvl="6">
      <w:start w:val="1"/>
      <w:numFmt w:val="decimal"/>
      <w:isLgl/>
      <w:lvlText w:val="%1.%2.%3.%4.%5.%6.%7"/>
      <w:lvlJc w:val="left"/>
      <w:pPr>
        <w:ind w:left="7452" w:hanging="1440"/>
      </w:pPr>
    </w:lvl>
    <w:lvl w:ilvl="7">
      <w:start w:val="1"/>
      <w:numFmt w:val="decimal"/>
      <w:isLgl/>
      <w:lvlText w:val="%1.%2.%3.%4.%5.%6.%7.%8"/>
      <w:lvlJc w:val="left"/>
      <w:pPr>
        <w:ind w:left="7812" w:hanging="1440"/>
      </w:pPr>
    </w:lvl>
    <w:lvl w:ilvl="8">
      <w:start w:val="1"/>
      <w:numFmt w:val="decimal"/>
      <w:isLgl/>
      <w:lvlText w:val="%1.%2.%3.%4.%5.%6.%7.%8.%9"/>
      <w:lvlJc w:val="left"/>
      <w:pPr>
        <w:ind w:left="8532" w:hanging="1800"/>
      </w:pPr>
    </w:lvl>
  </w:abstractNum>
  <w:abstractNum w:abstractNumId="1" w15:restartNumberingAfterBreak="0">
    <w:nsid w:val="1DC66E36"/>
    <w:multiLevelType w:val="multilevel"/>
    <w:tmpl w:val="73EECC56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decimal"/>
      <w:isLgl/>
      <w:lvlText w:val="%1.%2"/>
      <w:lvlJc w:val="left"/>
      <w:pPr>
        <w:ind w:left="1778" w:hanging="360"/>
      </w:pPr>
    </w:lvl>
    <w:lvl w:ilvl="2">
      <w:start w:val="1"/>
      <w:numFmt w:val="decimal"/>
      <w:isLgl/>
      <w:lvlText w:val="%1.%2.%3"/>
      <w:lvlJc w:val="left"/>
      <w:pPr>
        <w:ind w:left="2138" w:hanging="720"/>
      </w:pPr>
    </w:lvl>
    <w:lvl w:ilvl="3">
      <w:start w:val="1"/>
      <w:numFmt w:val="decimal"/>
      <w:isLgl/>
      <w:lvlText w:val="%1.%2.%3.%4"/>
      <w:lvlJc w:val="left"/>
      <w:pPr>
        <w:ind w:left="2138" w:hanging="720"/>
      </w:pPr>
    </w:lvl>
    <w:lvl w:ilvl="4">
      <w:start w:val="1"/>
      <w:numFmt w:val="decimal"/>
      <w:isLgl/>
      <w:lvlText w:val="%1.%2.%3.%4.%5"/>
      <w:lvlJc w:val="left"/>
      <w:pPr>
        <w:ind w:left="2498" w:hanging="1080"/>
      </w:pPr>
    </w:lvl>
    <w:lvl w:ilvl="5">
      <w:start w:val="1"/>
      <w:numFmt w:val="decimal"/>
      <w:isLgl/>
      <w:lvlText w:val="%1.%2.%3.%4.%5.%6"/>
      <w:lvlJc w:val="left"/>
      <w:pPr>
        <w:ind w:left="2498" w:hanging="1080"/>
      </w:pPr>
    </w:lvl>
    <w:lvl w:ilvl="6">
      <w:start w:val="1"/>
      <w:numFmt w:val="decimal"/>
      <w:isLgl/>
      <w:lvlText w:val="%1.%2.%3.%4.%5.%6.%7"/>
      <w:lvlJc w:val="left"/>
      <w:pPr>
        <w:ind w:left="2858" w:hanging="1440"/>
      </w:p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</w:lvl>
  </w:abstractNum>
  <w:abstractNum w:abstractNumId="2" w15:restartNumberingAfterBreak="0">
    <w:nsid w:val="2C090B74"/>
    <w:multiLevelType w:val="hybridMultilevel"/>
    <w:tmpl w:val="43AED89A"/>
    <w:lvl w:ilvl="0" w:tplc="FFFFFFFF">
      <w:start w:val="1"/>
      <w:numFmt w:val="decimal"/>
      <w:lvlText w:val="%1."/>
      <w:lvlJc w:val="left"/>
      <w:pPr>
        <w:ind w:left="308" w:hanging="390"/>
      </w:pPr>
    </w:lvl>
    <w:lvl w:ilvl="1" w:tplc="FFFFFFFF">
      <w:start w:val="1"/>
      <w:numFmt w:val="lowerLetter"/>
      <w:lvlText w:val="%2."/>
      <w:lvlJc w:val="left"/>
      <w:pPr>
        <w:ind w:left="998" w:hanging="360"/>
      </w:pPr>
    </w:lvl>
    <w:lvl w:ilvl="2" w:tplc="FFFFFFFF">
      <w:start w:val="1"/>
      <w:numFmt w:val="lowerRoman"/>
      <w:lvlText w:val="%3."/>
      <w:lvlJc w:val="right"/>
      <w:pPr>
        <w:ind w:left="1718" w:hanging="180"/>
      </w:pPr>
    </w:lvl>
    <w:lvl w:ilvl="3" w:tplc="FFFFFFFF">
      <w:start w:val="1"/>
      <w:numFmt w:val="decimal"/>
      <w:lvlText w:val="%4."/>
      <w:lvlJc w:val="left"/>
      <w:pPr>
        <w:ind w:left="2438" w:hanging="360"/>
      </w:pPr>
    </w:lvl>
    <w:lvl w:ilvl="4" w:tplc="FFFFFFFF">
      <w:start w:val="1"/>
      <w:numFmt w:val="lowerLetter"/>
      <w:lvlText w:val="%5."/>
      <w:lvlJc w:val="left"/>
      <w:pPr>
        <w:ind w:left="3158" w:hanging="360"/>
      </w:pPr>
    </w:lvl>
    <w:lvl w:ilvl="5" w:tplc="FFFFFFFF">
      <w:start w:val="1"/>
      <w:numFmt w:val="lowerRoman"/>
      <w:lvlText w:val="%6."/>
      <w:lvlJc w:val="right"/>
      <w:pPr>
        <w:ind w:left="3878" w:hanging="180"/>
      </w:pPr>
    </w:lvl>
    <w:lvl w:ilvl="6" w:tplc="FFFFFFFF">
      <w:start w:val="1"/>
      <w:numFmt w:val="decimal"/>
      <w:lvlText w:val="%7."/>
      <w:lvlJc w:val="left"/>
      <w:pPr>
        <w:ind w:left="4598" w:hanging="360"/>
      </w:pPr>
    </w:lvl>
    <w:lvl w:ilvl="7" w:tplc="FFFFFFFF">
      <w:start w:val="1"/>
      <w:numFmt w:val="lowerLetter"/>
      <w:lvlText w:val="%8."/>
      <w:lvlJc w:val="left"/>
      <w:pPr>
        <w:ind w:left="5318" w:hanging="360"/>
      </w:pPr>
    </w:lvl>
    <w:lvl w:ilvl="8" w:tplc="FFFFFFFF">
      <w:start w:val="1"/>
      <w:numFmt w:val="lowerRoman"/>
      <w:lvlText w:val="%9."/>
      <w:lvlJc w:val="right"/>
      <w:pPr>
        <w:ind w:left="6038" w:hanging="180"/>
      </w:pPr>
    </w:lvl>
  </w:abstractNum>
  <w:abstractNum w:abstractNumId="3" w15:restartNumberingAfterBreak="0">
    <w:nsid w:val="378B1163"/>
    <w:multiLevelType w:val="hybridMultilevel"/>
    <w:tmpl w:val="9256648C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>
      <w:start w:val="1"/>
      <w:numFmt w:val="lowerRoman"/>
      <w:lvlText w:val="%3."/>
      <w:lvlJc w:val="right"/>
      <w:pPr>
        <w:ind w:left="2160" w:hanging="180"/>
      </w:pPr>
    </w:lvl>
    <w:lvl w:ilvl="3" w:tplc="180A000F">
      <w:start w:val="1"/>
      <w:numFmt w:val="decimal"/>
      <w:lvlText w:val="%4."/>
      <w:lvlJc w:val="left"/>
      <w:pPr>
        <w:ind w:left="2880" w:hanging="360"/>
      </w:pPr>
    </w:lvl>
    <w:lvl w:ilvl="4" w:tplc="180A0019">
      <w:start w:val="1"/>
      <w:numFmt w:val="lowerLetter"/>
      <w:lvlText w:val="%5."/>
      <w:lvlJc w:val="left"/>
      <w:pPr>
        <w:ind w:left="3600" w:hanging="360"/>
      </w:pPr>
    </w:lvl>
    <w:lvl w:ilvl="5" w:tplc="180A001B">
      <w:start w:val="1"/>
      <w:numFmt w:val="lowerRoman"/>
      <w:lvlText w:val="%6."/>
      <w:lvlJc w:val="right"/>
      <w:pPr>
        <w:ind w:left="4320" w:hanging="180"/>
      </w:pPr>
    </w:lvl>
    <w:lvl w:ilvl="6" w:tplc="180A000F">
      <w:start w:val="1"/>
      <w:numFmt w:val="decimal"/>
      <w:lvlText w:val="%7."/>
      <w:lvlJc w:val="left"/>
      <w:pPr>
        <w:ind w:left="5040" w:hanging="360"/>
      </w:pPr>
    </w:lvl>
    <w:lvl w:ilvl="7" w:tplc="180A0019">
      <w:start w:val="1"/>
      <w:numFmt w:val="lowerLetter"/>
      <w:lvlText w:val="%8."/>
      <w:lvlJc w:val="left"/>
      <w:pPr>
        <w:ind w:left="5760" w:hanging="360"/>
      </w:pPr>
    </w:lvl>
    <w:lvl w:ilvl="8" w:tplc="18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D23A1"/>
    <w:multiLevelType w:val="hybridMultilevel"/>
    <w:tmpl w:val="43AED89A"/>
    <w:lvl w:ilvl="0" w:tplc="1A0E11EE">
      <w:start w:val="1"/>
      <w:numFmt w:val="decimal"/>
      <w:lvlText w:val="%1."/>
      <w:lvlJc w:val="left"/>
      <w:pPr>
        <w:ind w:left="308" w:hanging="390"/>
      </w:pPr>
    </w:lvl>
    <w:lvl w:ilvl="1" w:tplc="180A0019">
      <w:start w:val="1"/>
      <w:numFmt w:val="lowerLetter"/>
      <w:lvlText w:val="%2."/>
      <w:lvlJc w:val="left"/>
      <w:pPr>
        <w:ind w:left="998" w:hanging="360"/>
      </w:pPr>
    </w:lvl>
    <w:lvl w:ilvl="2" w:tplc="180A001B">
      <w:start w:val="1"/>
      <w:numFmt w:val="lowerRoman"/>
      <w:lvlText w:val="%3."/>
      <w:lvlJc w:val="right"/>
      <w:pPr>
        <w:ind w:left="1718" w:hanging="180"/>
      </w:pPr>
    </w:lvl>
    <w:lvl w:ilvl="3" w:tplc="180A000F">
      <w:start w:val="1"/>
      <w:numFmt w:val="decimal"/>
      <w:lvlText w:val="%4."/>
      <w:lvlJc w:val="left"/>
      <w:pPr>
        <w:ind w:left="2438" w:hanging="360"/>
      </w:pPr>
    </w:lvl>
    <w:lvl w:ilvl="4" w:tplc="180A0019">
      <w:start w:val="1"/>
      <w:numFmt w:val="lowerLetter"/>
      <w:lvlText w:val="%5."/>
      <w:lvlJc w:val="left"/>
      <w:pPr>
        <w:ind w:left="3158" w:hanging="360"/>
      </w:pPr>
    </w:lvl>
    <w:lvl w:ilvl="5" w:tplc="180A001B">
      <w:start w:val="1"/>
      <w:numFmt w:val="lowerRoman"/>
      <w:lvlText w:val="%6."/>
      <w:lvlJc w:val="right"/>
      <w:pPr>
        <w:ind w:left="3878" w:hanging="180"/>
      </w:pPr>
    </w:lvl>
    <w:lvl w:ilvl="6" w:tplc="180A000F">
      <w:start w:val="1"/>
      <w:numFmt w:val="decimal"/>
      <w:lvlText w:val="%7."/>
      <w:lvlJc w:val="left"/>
      <w:pPr>
        <w:ind w:left="4598" w:hanging="360"/>
      </w:pPr>
    </w:lvl>
    <w:lvl w:ilvl="7" w:tplc="180A0019">
      <w:start w:val="1"/>
      <w:numFmt w:val="lowerLetter"/>
      <w:lvlText w:val="%8."/>
      <w:lvlJc w:val="left"/>
      <w:pPr>
        <w:ind w:left="5318" w:hanging="360"/>
      </w:pPr>
    </w:lvl>
    <w:lvl w:ilvl="8" w:tplc="180A001B">
      <w:start w:val="1"/>
      <w:numFmt w:val="lowerRoman"/>
      <w:lvlText w:val="%9."/>
      <w:lvlJc w:val="right"/>
      <w:pPr>
        <w:ind w:left="6038" w:hanging="180"/>
      </w:pPr>
    </w:lvl>
  </w:abstractNum>
  <w:abstractNum w:abstractNumId="5" w15:restartNumberingAfterBreak="0">
    <w:nsid w:val="43665E2E"/>
    <w:multiLevelType w:val="multilevel"/>
    <w:tmpl w:val="055AC01E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138" w:hanging="360"/>
      </w:pPr>
    </w:lvl>
    <w:lvl w:ilvl="2">
      <w:start w:val="1"/>
      <w:numFmt w:val="decimal"/>
      <w:lvlText w:val="%1.%2.%3."/>
      <w:lvlJc w:val="left"/>
      <w:pPr>
        <w:ind w:left="4276" w:hanging="720"/>
      </w:pPr>
    </w:lvl>
    <w:lvl w:ilvl="3">
      <w:start w:val="1"/>
      <w:numFmt w:val="decimal"/>
      <w:lvlText w:val="%1.%2.%3.%4."/>
      <w:lvlJc w:val="left"/>
      <w:pPr>
        <w:ind w:left="6054" w:hanging="720"/>
      </w:pPr>
    </w:lvl>
    <w:lvl w:ilvl="4">
      <w:start w:val="1"/>
      <w:numFmt w:val="decimal"/>
      <w:lvlText w:val="%1.%2.%3.%4.%5."/>
      <w:lvlJc w:val="left"/>
      <w:pPr>
        <w:ind w:left="8192" w:hanging="1080"/>
      </w:pPr>
    </w:lvl>
    <w:lvl w:ilvl="5">
      <w:start w:val="1"/>
      <w:numFmt w:val="decimal"/>
      <w:lvlText w:val="%1.%2.%3.%4.%5.%6."/>
      <w:lvlJc w:val="left"/>
      <w:pPr>
        <w:ind w:left="9970" w:hanging="1080"/>
      </w:pPr>
    </w:lvl>
    <w:lvl w:ilvl="6">
      <w:start w:val="1"/>
      <w:numFmt w:val="decimal"/>
      <w:lvlText w:val="%1.%2.%3.%4.%5.%6.%7."/>
      <w:lvlJc w:val="left"/>
      <w:pPr>
        <w:ind w:left="12108" w:hanging="1440"/>
      </w:pPr>
    </w:lvl>
    <w:lvl w:ilvl="7">
      <w:start w:val="1"/>
      <w:numFmt w:val="decimal"/>
      <w:lvlText w:val="%1.%2.%3.%4.%5.%6.%7.%8."/>
      <w:lvlJc w:val="left"/>
      <w:pPr>
        <w:ind w:left="13886" w:hanging="1440"/>
      </w:pPr>
    </w:lvl>
    <w:lvl w:ilvl="8">
      <w:start w:val="1"/>
      <w:numFmt w:val="decimal"/>
      <w:lvlText w:val="%1.%2.%3.%4.%5.%6.%7.%8.%9."/>
      <w:lvlJc w:val="left"/>
      <w:pPr>
        <w:ind w:left="16024" w:hanging="1800"/>
      </w:pPr>
    </w:lvl>
  </w:abstractNum>
  <w:abstractNum w:abstractNumId="6" w15:restartNumberingAfterBreak="0">
    <w:nsid w:val="48F77A85"/>
    <w:multiLevelType w:val="multilevel"/>
    <w:tmpl w:val="055AC01E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138" w:hanging="360"/>
      </w:pPr>
    </w:lvl>
    <w:lvl w:ilvl="2">
      <w:start w:val="1"/>
      <w:numFmt w:val="decimal"/>
      <w:lvlText w:val="%1.%2.%3."/>
      <w:lvlJc w:val="left"/>
      <w:pPr>
        <w:ind w:left="4276" w:hanging="720"/>
      </w:pPr>
    </w:lvl>
    <w:lvl w:ilvl="3">
      <w:start w:val="1"/>
      <w:numFmt w:val="decimal"/>
      <w:lvlText w:val="%1.%2.%3.%4."/>
      <w:lvlJc w:val="left"/>
      <w:pPr>
        <w:ind w:left="6054" w:hanging="720"/>
      </w:pPr>
    </w:lvl>
    <w:lvl w:ilvl="4">
      <w:start w:val="1"/>
      <w:numFmt w:val="decimal"/>
      <w:lvlText w:val="%1.%2.%3.%4.%5."/>
      <w:lvlJc w:val="left"/>
      <w:pPr>
        <w:ind w:left="8192" w:hanging="1080"/>
      </w:pPr>
    </w:lvl>
    <w:lvl w:ilvl="5">
      <w:start w:val="1"/>
      <w:numFmt w:val="decimal"/>
      <w:lvlText w:val="%1.%2.%3.%4.%5.%6."/>
      <w:lvlJc w:val="left"/>
      <w:pPr>
        <w:ind w:left="9970" w:hanging="1080"/>
      </w:pPr>
    </w:lvl>
    <w:lvl w:ilvl="6">
      <w:start w:val="1"/>
      <w:numFmt w:val="decimal"/>
      <w:lvlText w:val="%1.%2.%3.%4.%5.%6.%7."/>
      <w:lvlJc w:val="left"/>
      <w:pPr>
        <w:ind w:left="12108" w:hanging="1440"/>
      </w:pPr>
    </w:lvl>
    <w:lvl w:ilvl="7">
      <w:start w:val="1"/>
      <w:numFmt w:val="decimal"/>
      <w:lvlText w:val="%1.%2.%3.%4.%5.%6.%7.%8."/>
      <w:lvlJc w:val="left"/>
      <w:pPr>
        <w:ind w:left="13886" w:hanging="1440"/>
      </w:pPr>
    </w:lvl>
    <w:lvl w:ilvl="8">
      <w:start w:val="1"/>
      <w:numFmt w:val="decimal"/>
      <w:lvlText w:val="%1.%2.%3.%4.%5.%6.%7.%8.%9."/>
      <w:lvlJc w:val="left"/>
      <w:pPr>
        <w:ind w:left="16024" w:hanging="1800"/>
      </w:pPr>
    </w:lvl>
  </w:abstractNum>
  <w:abstractNum w:abstractNumId="7" w15:restartNumberingAfterBreak="0">
    <w:nsid w:val="4CA63DA1"/>
    <w:multiLevelType w:val="multilevel"/>
    <w:tmpl w:val="6C62457A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decimal"/>
      <w:isLgl/>
      <w:lvlText w:val="%1.%2"/>
      <w:lvlJc w:val="left"/>
      <w:pPr>
        <w:ind w:left="1778" w:hanging="360"/>
      </w:pPr>
    </w:lvl>
    <w:lvl w:ilvl="2">
      <w:start w:val="1"/>
      <w:numFmt w:val="decimal"/>
      <w:isLgl/>
      <w:lvlText w:val="%1.%2.%3"/>
      <w:lvlJc w:val="left"/>
      <w:pPr>
        <w:ind w:left="2138" w:hanging="720"/>
      </w:pPr>
    </w:lvl>
    <w:lvl w:ilvl="3">
      <w:start w:val="1"/>
      <w:numFmt w:val="decimal"/>
      <w:isLgl/>
      <w:lvlText w:val="%1.%2.%3.%4"/>
      <w:lvlJc w:val="left"/>
      <w:pPr>
        <w:ind w:left="2138" w:hanging="720"/>
      </w:pPr>
    </w:lvl>
    <w:lvl w:ilvl="4">
      <w:start w:val="1"/>
      <w:numFmt w:val="decimal"/>
      <w:isLgl/>
      <w:lvlText w:val="%1.%2.%3.%4.%5"/>
      <w:lvlJc w:val="left"/>
      <w:pPr>
        <w:ind w:left="2498" w:hanging="1080"/>
      </w:pPr>
    </w:lvl>
    <w:lvl w:ilvl="5">
      <w:start w:val="1"/>
      <w:numFmt w:val="decimal"/>
      <w:isLgl/>
      <w:lvlText w:val="%1.%2.%3.%4.%5.%6"/>
      <w:lvlJc w:val="left"/>
      <w:pPr>
        <w:ind w:left="2498" w:hanging="1080"/>
      </w:pPr>
    </w:lvl>
    <w:lvl w:ilvl="6">
      <w:start w:val="1"/>
      <w:numFmt w:val="decimal"/>
      <w:isLgl/>
      <w:lvlText w:val="%1.%2.%3.%4.%5.%6.%7"/>
      <w:lvlJc w:val="left"/>
      <w:pPr>
        <w:ind w:left="2858" w:hanging="1440"/>
      </w:p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</w:lvl>
  </w:abstractNum>
  <w:abstractNum w:abstractNumId="8" w15:restartNumberingAfterBreak="0">
    <w:nsid w:val="59556D79"/>
    <w:multiLevelType w:val="multilevel"/>
    <w:tmpl w:val="2AA0AD38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00" w:hanging="36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9" w15:restartNumberingAfterBreak="0">
    <w:nsid w:val="72644405"/>
    <w:multiLevelType w:val="hybridMultilevel"/>
    <w:tmpl w:val="43AED89A"/>
    <w:lvl w:ilvl="0" w:tplc="FFFFFFFF">
      <w:start w:val="1"/>
      <w:numFmt w:val="decimal"/>
      <w:lvlText w:val="%1."/>
      <w:lvlJc w:val="left"/>
      <w:pPr>
        <w:ind w:left="308" w:hanging="390"/>
      </w:pPr>
    </w:lvl>
    <w:lvl w:ilvl="1" w:tplc="FFFFFFFF">
      <w:start w:val="1"/>
      <w:numFmt w:val="lowerLetter"/>
      <w:lvlText w:val="%2."/>
      <w:lvlJc w:val="left"/>
      <w:pPr>
        <w:ind w:left="998" w:hanging="360"/>
      </w:pPr>
    </w:lvl>
    <w:lvl w:ilvl="2" w:tplc="FFFFFFFF">
      <w:start w:val="1"/>
      <w:numFmt w:val="lowerRoman"/>
      <w:lvlText w:val="%3."/>
      <w:lvlJc w:val="right"/>
      <w:pPr>
        <w:ind w:left="1718" w:hanging="180"/>
      </w:pPr>
    </w:lvl>
    <w:lvl w:ilvl="3" w:tplc="FFFFFFFF">
      <w:start w:val="1"/>
      <w:numFmt w:val="decimal"/>
      <w:lvlText w:val="%4."/>
      <w:lvlJc w:val="left"/>
      <w:pPr>
        <w:ind w:left="2438" w:hanging="360"/>
      </w:pPr>
    </w:lvl>
    <w:lvl w:ilvl="4" w:tplc="FFFFFFFF">
      <w:start w:val="1"/>
      <w:numFmt w:val="lowerLetter"/>
      <w:lvlText w:val="%5."/>
      <w:lvlJc w:val="left"/>
      <w:pPr>
        <w:ind w:left="3158" w:hanging="360"/>
      </w:pPr>
    </w:lvl>
    <w:lvl w:ilvl="5" w:tplc="FFFFFFFF">
      <w:start w:val="1"/>
      <w:numFmt w:val="lowerRoman"/>
      <w:lvlText w:val="%6."/>
      <w:lvlJc w:val="right"/>
      <w:pPr>
        <w:ind w:left="3878" w:hanging="180"/>
      </w:pPr>
    </w:lvl>
    <w:lvl w:ilvl="6" w:tplc="FFFFFFFF">
      <w:start w:val="1"/>
      <w:numFmt w:val="decimal"/>
      <w:lvlText w:val="%7."/>
      <w:lvlJc w:val="left"/>
      <w:pPr>
        <w:ind w:left="4598" w:hanging="360"/>
      </w:pPr>
    </w:lvl>
    <w:lvl w:ilvl="7" w:tplc="FFFFFFFF">
      <w:start w:val="1"/>
      <w:numFmt w:val="lowerLetter"/>
      <w:lvlText w:val="%8."/>
      <w:lvlJc w:val="left"/>
      <w:pPr>
        <w:ind w:left="5318" w:hanging="360"/>
      </w:pPr>
    </w:lvl>
    <w:lvl w:ilvl="8" w:tplc="FFFFFFFF">
      <w:start w:val="1"/>
      <w:numFmt w:val="lowerRoman"/>
      <w:lvlText w:val="%9."/>
      <w:lvlJc w:val="right"/>
      <w:pPr>
        <w:ind w:left="6038" w:hanging="180"/>
      </w:pPr>
    </w:lvl>
  </w:abstractNum>
  <w:num w:numId="1" w16cid:durableId="5990256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88155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1494813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909262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5353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9626720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90126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820479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1781927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313876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86C"/>
    <w:rsid w:val="002678B8"/>
    <w:rsid w:val="003A4CE6"/>
    <w:rsid w:val="00DB686C"/>
    <w:rsid w:val="00F1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443D6E"/>
  <w15:chartTrackingRefBased/>
  <w15:docId w15:val="{B57AA4CE-07FE-4276-BB48-C12AAF23A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B68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B68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B68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B68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B68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B68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B68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B68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B68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B68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B68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B68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B686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B686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B68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B686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B68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B68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B68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B6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B68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B68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B68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B686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B686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B686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B68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B686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B686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rsid w:val="00DB686C"/>
    <w:pPr>
      <w:spacing w:before="100" w:beforeAutospacing="1" w:after="100" w:afterAutospacing="1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816</Words>
  <Characters>4493</Characters>
  <Application>Microsoft Office Word</Application>
  <DocSecurity>0</DocSecurity>
  <Lines>37</Lines>
  <Paragraphs>10</Paragraphs>
  <ScaleCrop>false</ScaleCrop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Yakira Araúz</dc:creator>
  <cp:keywords/>
  <dc:description/>
  <cp:lastModifiedBy>Yakira Araúz</cp:lastModifiedBy>
  <cp:revision>1</cp:revision>
  <dcterms:created xsi:type="dcterms:W3CDTF">2026-07-16T15:35:00Z</dcterms:created>
  <dcterms:modified xsi:type="dcterms:W3CDTF">2026-07-16T15:36:00Z</dcterms:modified>
</cp:coreProperties>
</file>