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756AB" w14:textId="77777777" w:rsidR="00652E10" w:rsidRPr="006E690F" w:rsidRDefault="00652E10" w:rsidP="00652E10">
      <w:pPr>
        <w:jc w:val="both"/>
        <w:rPr>
          <w:rFonts w:ascii="Times New Roman" w:hAnsi="Times New Roman"/>
          <w:bCs/>
          <w:sz w:val="24"/>
          <w:szCs w:val="24"/>
        </w:rPr>
      </w:pPr>
    </w:p>
    <w:p w14:paraId="0DD144BB" w14:textId="5B01AE19" w:rsidR="00437CEC" w:rsidRPr="00437CEC" w:rsidRDefault="00437CEC" w:rsidP="00C270FE">
      <w:pPr>
        <w:pStyle w:val="Prrafodelista"/>
        <w:ind w:left="-142"/>
        <w:jc w:val="both"/>
        <w:rPr>
          <w:rFonts w:ascii="Roboto" w:hAnsi="Roboto"/>
          <w:color w:val="212529"/>
          <w:sz w:val="24"/>
          <w:szCs w:val="24"/>
        </w:rPr>
      </w:pPr>
      <w:r w:rsidRPr="00437CEC">
        <w:rPr>
          <w:rFonts w:ascii="Times New Roman" w:hAnsi="Times New Roman"/>
          <w:color w:val="212529"/>
        </w:rPr>
        <w:t xml:space="preserve">Nombre: </w:t>
      </w:r>
      <w:r w:rsidR="00574119">
        <w:rPr>
          <w:rFonts w:ascii="Times New Roman" w:hAnsi="Times New Roman"/>
          <w:color w:val="212529"/>
        </w:rPr>
        <w:t>S</w:t>
      </w:r>
      <w:r w:rsidR="00574119" w:rsidRPr="00574119">
        <w:rPr>
          <w:rFonts w:ascii="Times New Roman" w:hAnsi="Times New Roman"/>
          <w:color w:val="212529"/>
          <w:sz w:val="24"/>
          <w:szCs w:val="24"/>
        </w:rPr>
        <w:t xml:space="preserve">ecuenciador genético por método de circularización monocatenaria de ADN en </w:t>
      </w:r>
      <w:proofErr w:type="spellStart"/>
      <w:r w:rsidR="00574119" w:rsidRPr="00574119">
        <w:rPr>
          <w:rFonts w:ascii="Times New Roman" w:hAnsi="Times New Roman"/>
          <w:color w:val="212529"/>
          <w:sz w:val="24"/>
          <w:szCs w:val="24"/>
        </w:rPr>
        <w:t>nanobolas</w:t>
      </w:r>
      <w:proofErr w:type="spellEnd"/>
      <w:r w:rsidR="00574119" w:rsidRPr="00574119">
        <w:rPr>
          <w:rFonts w:ascii="Times New Roman" w:hAnsi="Times New Roman"/>
          <w:color w:val="212529"/>
          <w:sz w:val="24"/>
          <w:szCs w:val="24"/>
        </w:rPr>
        <w:t>.</w:t>
      </w:r>
      <w:r>
        <w:rPr>
          <w:rFonts w:ascii="Times New Roman" w:hAnsi="Times New Roman"/>
          <w:color w:val="212529"/>
          <w:sz w:val="24"/>
          <w:szCs w:val="24"/>
        </w:rPr>
        <w:t xml:space="preserve">, </w:t>
      </w:r>
      <w:r w:rsidRPr="00151E15">
        <w:rPr>
          <w:rFonts w:ascii="Times New Roman" w:hAnsi="Times New Roman"/>
          <w:sz w:val="24"/>
          <w:szCs w:val="24"/>
        </w:rPr>
        <w:t>formulario</w:t>
      </w:r>
      <w:r>
        <w:rPr>
          <w:rFonts w:ascii="Times New Roman" w:hAnsi="Times New Roman"/>
          <w:sz w:val="24"/>
          <w:szCs w:val="24"/>
        </w:rPr>
        <w:t>:</w:t>
      </w:r>
      <w:r w:rsidRPr="00151E15">
        <w:rPr>
          <w:rFonts w:ascii="Times New Roman" w:hAnsi="Times New Roman"/>
          <w:sz w:val="24"/>
          <w:szCs w:val="24"/>
        </w:rPr>
        <w:t xml:space="preserve"> </w:t>
      </w:r>
      <w:r>
        <w:rPr>
          <w:rFonts w:ascii="Times New Roman" w:hAnsi="Times New Roman"/>
          <w:sz w:val="24"/>
          <w:szCs w:val="24"/>
        </w:rPr>
        <w:t>23</w:t>
      </w:r>
      <w:r w:rsidR="00C270FE">
        <w:rPr>
          <w:rFonts w:ascii="Times New Roman" w:hAnsi="Times New Roman"/>
          <w:sz w:val="24"/>
          <w:szCs w:val="24"/>
        </w:rPr>
        <w:t>99</w:t>
      </w:r>
      <w:r w:rsidR="00574119">
        <w:rPr>
          <w:rFonts w:ascii="Times New Roman" w:hAnsi="Times New Roman"/>
          <w:sz w:val="24"/>
          <w:szCs w:val="24"/>
        </w:rPr>
        <w:t>1</w:t>
      </w:r>
    </w:p>
    <w:p w14:paraId="30468397" w14:textId="77777777" w:rsidR="00437CEC" w:rsidRPr="00151E15" w:rsidRDefault="00437CEC" w:rsidP="00437CEC">
      <w:pPr>
        <w:spacing w:after="0"/>
        <w:jc w:val="both"/>
        <w:rPr>
          <w:rFonts w:ascii="Times New Roman" w:hAnsi="Times New Roman"/>
        </w:rPr>
      </w:pPr>
    </w:p>
    <w:p w14:paraId="6BA868F3" w14:textId="35E88BD4" w:rsidR="00437CEC" w:rsidRDefault="00437CEC" w:rsidP="00C270FE">
      <w:pPr>
        <w:spacing w:after="0"/>
        <w:ind w:left="-142"/>
        <w:jc w:val="both"/>
        <w:rPr>
          <w:rFonts w:ascii="Times New Roman" w:hAnsi="Times New Roman"/>
        </w:rPr>
      </w:pPr>
      <w:r w:rsidRPr="00151E15">
        <w:rPr>
          <w:rFonts w:ascii="Times New Roman" w:hAnsi="Times New Roman"/>
        </w:rPr>
        <w:t xml:space="preserve">Descripción: </w:t>
      </w:r>
      <w:r w:rsidR="00574119" w:rsidRPr="00574119">
        <w:rPr>
          <w:rFonts w:ascii="Times New Roman" w:hAnsi="Times New Roman"/>
        </w:rPr>
        <w:t xml:space="preserve">Equipo automatizado de secuenciación por tecnología de circularización monocatenaria de ADN en </w:t>
      </w:r>
      <w:proofErr w:type="spellStart"/>
      <w:r w:rsidR="00574119" w:rsidRPr="00574119">
        <w:rPr>
          <w:rFonts w:ascii="Times New Roman" w:hAnsi="Times New Roman"/>
        </w:rPr>
        <w:t>nanobolas</w:t>
      </w:r>
      <w:proofErr w:type="spellEnd"/>
      <w:r w:rsidR="00574119" w:rsidRPr="00574119">
        <w:rPr>
          <w:rFonts w:ascii="Times New Roman" w:hAnsi="Times New Roman"/>
        </w:rPr>
        <w:t xml:space="preserve">, con diseño de patrón en las celdas de flujo y/o un módulo integrado que permite la preparación y/o cargas automatizadas de </w:t>
      </w:r>
      <w:proofErr w:type="spellStart"/>
      <w:r w:rsidR="00574119" w:rsidRPr="00574119">
        <w:rPr>
          <w:rFonts w:ascii="Times New Roman" w:hAnsi="Times New Roman"/>
        </w:rPr>
        <w:t>nanobolas</w:t>
      </w:r>
      <w:proofErr w:type="spellEnd"/>
      <w:r w:rsidR="00574119" w:rsidRPr="00574119">
        <w:rPr>
          <w:rFonts w:ascii="Times New Roman" w:hAnsi="Times New Roman"/>
        </w:rPr>
        <w:t xml:space="preserve"> y síntesis combinatoria sonda-ancla, secuenciación de pares finales, con tecnología fluídica, óptica y algoritmos de detección para realizar las llamadas de bases.</w:t>
      </w:r>
    </w:p>
    <w:p w14:paraId="442C4A02" w14:textId="77777777" w:rsidR="00C270FE" w:rsidRPr="00151E15" w:rsidRDefault="00C270FE" w:rsidP="00C270FE">
      <w:pPr>
        <w:spacing w:after="0"/>
        <w:ind w:left="-142"/>
        <w:jc w:val="both"/>
        <w:rPr>
          <w:rFonts w:ascii="Times New Roman" w:hAnsi="Times New Roman"/>
        </w:rPr>
      </w:pPr>
    </w:p>
    <w:p w14:paraId="36CF22AC" w14:textId="77777777" w:rsidR="00437CEC" w:rsidRDefault="00437CEC" w:rsidP="00437CEC">
      <w:pPr>
        <w:spacing w:after="0"/>
        <w:ind w:left="-142"/>
        <w:jc w:val="both"/>
        <w:rPr>
          <w:rStyle w:val="normaltextrun"/>
          <w:rFonts w:ascii="Times New Roman" w:eastAsia="SimSun" w:hAnsi="Times New Roman"/>
        </w:rPr>
      </w:pPr>
      <w:r w:rsidRPr="00151E15">
        <w:rPr>
          <w:rFonts w:ascii="Times New Roman" w:hAnsi="Times New Roman"/>
        </w:rPr>
        <w:t>Especificaciones técnicas:</w:t>
      </w:r>
      <w:r w:rsidRPr="00151E15">
        <w:rPr>
          <w:rStyle w:val="normaltextrun"/>
          <w:rFonts w:ascii="Times New Roman" w:eastAsia="SimSun" w:hAnsi="Times New Roman"/>
        </w:rPr>
        <w:t xml:space="preserve"> </w:t>
      </w:r>
    </w:p>
    <w:p w14:paraId="4371E5A5" w14:textId="77777777" w:rsidR="00437CEC" w:rsidRDefault="00437CEC" w:rsidP="00437CEC">
      <w:pPr>
        <w:spacing w:after="0"/>
        <w:ind w:left="-142"/>
        <w:jc w:val="both"/>
        <w:rPr>
          <w:rStyle w:val="normaltextrun"/>
          <w:rFonts w:ascii="Times New Roman" w:eastAsia="SimSun" w:hAnsi="Times New Roman"/>
        </w:rPr>
      </w:pPr>
    </w:p>
    <w:p w14:paraId="3248438F" w14:textId="195494FA" w:rsidR="003A1FC8" w:rsidRDefault="00574119" w:rsidP="003A1FC8">
      <w:pPr>
        <w:pStyle w:val="Prrafodelista"/>
        <w:numPr>
          <w:ilvl w:val="0"/>
          <w:numId w:val="22"/>
        </w:numPr>
        <w:spacing w:line="278" w:lineRule="auto"/>
        <w:jc w:val="both"/>
        <w:rPr>
          <w:rFonts w:ascii="Times New Roman" w:eastAsia="SimSun" w:hAnsi="Times New Roman"/>
        </w:rPr>
      </w:pPr>
      <w:r w:rsidRPr="00574119">
        <w:rPr>
          <w:rFonts w:ascii="Times New Roman" w:eastAsia="SimSun" w:hAnsi="Times New Roman"/>
        </w:rPr>
        <w:t xml:space="preserve">Modelo A </w:t>
      </w:r>
    </w:p>
    <w:p w14:paraId="08729B5B" w14:textId="77777777" w:rsidR="003A1FC8" w:rsidRDefault="00574119" w:rsidP="003A1FC8">
      <w:pPr>
        <w:pStyle w:val="Prrafodelista"/>
        <w:numPr>
          <w:ilvl w:val="1"/>
          <w:numId w:val="24"/>
        </w:numPr>
        <w:spacing w:line="278" w:lineRule="auto"/>
        <w:ind w:left="426" w:hanging="426"/>
        <w:jc w:val="both"/>
        <w:rPr>
          <w:rFonts w:ascii="Times New Roman" w:eastAsia="SimSun" w:hAnsi="Times New Roman"/>
        </w:rPr>
      </w:pPr>
      <w:r w:rsidRPr="003A1FC8">
        <w:rPr>
          <w:rFonts w:ascii="Times New Roman" w:eastAsia="SimSun" w:hAnsi="Times New Roman"/>
        </w:rPr>
        <w:t xml:space="preserve">El dispositivo se utiliza para cargar bibliotecas con circularización monocatenaria de ADN formando </w:t>
      </w:r>
      <w:proofErr w:type="spellStart"/>
      <w:r w:rsidRPr="003A1FC8">
        <w:rPr>
          <w:rFonts w:ascii="Times New Roman" w:eastAsia="SimSun" w:hAnsi="Times New Roman"/>
        </w:rPr>
        <w:t>nanobolas</w:t>
      </w:r>
      <w:proofErr w:type="spellEnd"/>
      <w:r w:rsidRPr="003A1FC8">
        <w:rPr>
          <w:rFonts w:ascii="Times New Roman" w:eastAsia="SimSun" w:hAnsi="Times New Roman"/>
        </w:rPr>
        <w:t xml:space="preserve"> en la celda de flujo, recolección de los datos de secuenciación de cada muestra e identificar y analizar la información de la secuencia. </w:t>
      </w:r>
    </w:p>
    <w:p w14:paraId="14D0D14D" w14:textId="77777777" w:rsidR="003A1FC8" w:rsidRDefault="00574119" w:rsidP="003A1FC8">
      <w:pPr>
        <w:pStyle w:val="Prrafodelista"/>
        <w:numPr>
          <w:ilvl w:val="1"/>
          <w:numId w:val="24"/>
        </w:numPr>
        <w:spacing w:line="278" w:lineRule="auto"/>
        <w:ind w:left="426" w:hanging="426"/>
        <w:jc w:val="both"/>
        <w:rPr>
          <w:rFonts w:ascii="Times New Roman" w:eastAsia="SimSun" w:hAnsi="Times New Roman"/>
        </w:rPr>
      </w:pPr>
      <w:r w:rsidRPr="003A1FC8">
        <w:rPr>
          <w:rFonts w:ascii="Times New Roman" w:eastAsia="SimSun" w:hAnsi="Times New Roman"/>
        </w:rPr>
        <w:t xml:space="preserve">Entrada: reactivo de secuenciación y celda de flujo de secuenciación para usar con bibliotecas circularizadas. </w:t>
      </w:r>
    </w:p>
    <w:p w14:paraId="337D0211" w14:textId="77777777" w:rsidR="003A1FC8" w:rsidRDefault="00574119" w:rsidP="003A1FC8">
      <w:pPr>
        <w:pStyle w:val="Prrafodelista"/>
        <w:numPr>
          <w:ilvl w:val="1"/>
          <w:numId w:val="24"/>
        </w:numPr>
        <w:spacing w:line="278" w:lineRule="auto"/>
        <w:ind w:left="426" w:hanging="426"/>
        <w:jc w:val="both"/>
        <w:rPr>
          <w:rFonts w:ascii="Times New Roman" w:eastAsia="SimSun" w:hAnsi="Times New Roman"/>
        </w:rPr>
      </w:pPr>
      <w:r w:rsidRPr="003A1FC8">
        <w:rPr>
          <w:rFonts w:ascii="Times New Roman" w:eastAsia="SimSun" w:hAnsi="Times New Roman"/>
        </w:rPr>
        <w:t xml:space="preserve">Salida: produce archivos FASTQ e informe resumido de secuenciación. </w:t>
      </w:r>
    </w:p>
    <w:p w14:paraId="735E911E" w14:textId="77777777" w:rsidR="003A1FC8" w:rsidRDefault="00574119" w:rsidP="003A1FC8">
      <w:pPr>
        <w:pStyle w:val="Prrafodelista"/>
        <w:numPr>
          <w:ilvl w:val="1"/>
          <w:numId w:val="24"/>
        </w:numPr>
        <w:spacing w:line="278" w:lineRule="auto"/>
        <w:ind w:left="426" w:hanging="426"/>
        <w:jc w:val="both"/>
        <w:rPr>
          <w:rFonts w:ascii="Times New Roman" w:eastAsia="SimSun" w:hAnsi="Times New Roman"/>
        </w:rPr>
      </w:pPr>
      <w:r w:rsidRPr="003A1FC8">
        <w:rPr>
          <w:rFonts w:ascii="Times New Roman" w:eastAsia="SimSun" w:hAnsi="Times New Roman"/>
        </w:rPr>
        <w:t xml:space="preserve">El principio básico adoptado en el dispositivo es tecnología que incluye circularización monocatenaria de ADN y nanopartículas de ADN. </w:t>
      </w:r>
    </w:p>
    <w:p w14:paraId="5C991450" w14:textId="77777777" w:rsidR="003A1FC8" w:rsidRDefault="00574119" w:rsidP="003A1FC8">
      <w:pPr>
        <w:pStyle w:val="Prrafodelista"/>
        <w:numPr>
          <w:ilvl w:val="1"/>
          <w:numId w:val="24"/>
        </w:numPr>
        <w:spacing w:line="278" w:lineRule="auto"/>
        <w:ind w:left="426" w:hanging="426"/>
        <w:jc w:val="both"/>
        <w:rPr>
          <w:rFonts w:ascii="Times New Roman" w:eastAsia="SimSun" w:hAnsi="Times New Roman"/>
        </w:rPr>
      </w:pPr>
      <w:r w:rsidRPr="003A1FC8">
        <w:rPr>
          <w:rFonts w:ascii="Times New Roman" w:eastAsia="SimSun" w:hAnsi="Times New Roman"/>
        </w:rPr>
        <w:t xml:space="preserve">Preparación de </w:t>
      </w:r>
      <w:proofErr w:type="spellStart"/>
      <w:r w:rsidRPr="003A1FC8">
        <w:rPr>
          <w:rFonts w:ascii="Times New Roman" w:eastAsia="SimSun" w:hAnsi="Times New Roman"/>
        </w:rPr>
        <w:t>nanobolas</w:t>
      </w:r>
      <w:proofErr w:type="spellEnd"/>
      <w:r w:rsidRPr="003A1FC8">
        <w:rPr>
          <w:rFonts w:ascii="Times New Roman" w:eastAsia="SimSun" w:hAnsi="Times New Roman"/>
        </w:rPr>
        <w:t xml:space="preserve"> (DNB), celdas de flujo con diseño de patrón, carga de DNB, </w:t>
      </w:r>
      <w:proofErr w:type="spellStart"/>
      <w:r w:rsidRPr="003A1FC8">
        <w:rPr>
          <w:rFonts w:ascii="Times New Roman" w:eastAsia="SimSun" w:hAnsi="Times New Roman"/>
        </w:rPr>
        <w:t>cPAS</w:t>
      </w:r>
      <w:proofErr w:type="spellEnd"/>
      <w:r w:rsidRPr="003A1FC8">
        <w:rPr>
          <w:rFonts w:ascii="Times New Roman" w:eastAsia="SimSun" w:hAnsi="Times New Roman"/>
        </w:rPr>
        <w:t xml:space="preserve"> (síntesis combinatoria sonda-ancla), secuenciación de pares finales, fluídica y óptica, tecnologías de detección y algoritmos de </w:t>
      </w:r>
      <w:proofErr w:type="spellStart"/>
      <w:r w:rsidRPr="003A1FC8">
        <w:rPr>
          <w:rFonts w:ascii="Times New Roman" w:eastAsia="SimSun" w:hAnsi="Times New Roman"/>
        </w:rPr>
        <w:t>Basecalling</w:t>
      </w:r>
      <w:proofErr w:type="spellEnd"/>
      <w:r w:rsidRPr="003A1FC8">
        <w:rPr>
          <w:rFonts w:ascii="Times New Roman" w:eastAsia="SimSun" w:hAnsi="Times New Roman"/>
        </w:rPr>
        <w:t xml:space="preserve">. </w:t>
      </w:r>
    </w:p>
    <w:p w14:paraId="4435064E" w14:textId="77777777" w:rsidR="003A1FC8" w:rsidRDefault="00574119" w:rsidP="003A1FC8">
      <w:pPr>
        <w:pStyle w:val="Prrafodelista"/>
        <w:numPr>
          <w:ilvl w:val="1"/>
          <w:numId w:val="24"/>
        </w:numPr>
        <w:spacing w:line="278" w:lineRule="auto"/>
        <w:ind w:left="426" w:hanging="426"/>
        <w:jc w:val="both"/>
        <w:rPr>
          <w:rFonts w:ascii="Times New Roman" w:eastAsia="SimSun" w:hAnsi="Times New Roman"/>
        </w:rPr>
      </w:pPr>
      <w:r w:rsidRPr="003A1FC8">
        <w:rPr>
          <w:rFonts w:ascii="Times New Roman" w:eastAsia="SimSun" w:hAnsi="Times New Roman"/>
        </w:rPr>
        <w:t xml:space="preserve">El dispositivo proporciona las siguientes funciones: auto prueba, monitoreo de estado, alarma automática, gestión de registros, gestión de autorizaciones, interfaz de usuario multilingüe, identificación de consumibles, guía de flujo de trabajo, secuenciación personalizada, seguridad de datos, limpieza de datos, transferencia de datos a la nube, calibración de parámetros y puertos de comunicación comunes. </w:t>
      </w:r>
    </w:p>
    <w:p w14:paraId="07593CCC" w14:textId="77777777" w:rsidR="003A1FC8" w:rsidRDefault="00574119" w:rsidP="003A1FC8">
      <w:pPr>
        <w:pStyle w:val="Prrafodelista"/>
        <w:numPr>
          <w:ilvl w:val="1"/>
          <w:numId w:val="24"/>
        </w:numPr>
        <w:spacing w:line="278" w:lineRule="auto"/>
        <w:ind w:left="426" w:hanging="426"/>
        <w:jc w:val="both"/>
        <w:rPr>
          <w:rFonts w:ascii="Times New Roman" w:eastAsia="SimSun" w:hAnsi="Times New Roman"/>
        </w:rPr>
      </w:pPr>
      <w:r w:rsidRPr="003A1FC8">
        <w:rPr>
          <w:rFonts w:ascii="Times New Roman" w:eastAsia="SimSun" w:hAnsi="Times New Roman"/>
        </w:rPr>
        <w:t xml:space="preserve">Permite las siguientes aplicaciones: </w:t>
      </w:r>
    </w:p>
    <w:p w14:paraId="56B38CA3" w14:textId="061C83A8" w:rsidR="003A1FC8" w:rsidRDefault="00574119" w:rsidP="003A1FC8">
      <w:pPr>
        <w:pStyle w:val="Prrafodelista"/>
        <w:numPr>
          <w:ilvl w:val="2"/>
          <w:numId w:val="24"/>
        </w:numPr>
        <w:spacing w:line="278" w:lineRule="auto"/>
        <w:ind w:left="1134"/>
        <w:jc w:val="both"/>
        <w:rPr>
          <w:rFonts w:ascii="Times New Roman" w:eastAsia="SimSun" w:hAnsi="Times New Roman"/>
        </w:rPr>
      </w:pPr>
      <w:r w:rsidRPr="003A1FC8">
        <w:rPr>
          <w:rFonts w:ascii="Times New Roman" w:eastAsia="SimSun" w:hAnsi="Times New Roman"/>
        </w:rPr>
        <w:t>Secuenciación del genoma completo (WGS</w:t>
      </w:r>
      <w:r w:rsidR="003A1FC8">
        <w:rPr>
          <w:rFonts w:ascii="Times New Roman" w:eastAsia="SimSun" w:hAnsi="Times New Roman"/>
        </w:rPr>
        <w:t>).</w:t>
      </w:r>
    </w:p>
    <w:p w14:paraId="6C473859" w14:textId="03499344" w:rsidR="003A1FC8" w:rsidRDefault="00574119" w:rsidP="003A1FC8">
      <w:pPr>
        <w:pStyle w:val="Prrafodelista"/>
        <w:numPr>
          <w:ilvl w:val="2"/>
          <w:numId w:val="24"/>
        </w:numPr>
        <w:spacing w:line="278" w:lineRule="auto"/>
        <w:ind w:left="1134"/>
        <w:jc w:val="both"/>
        <w:rPr>
          <w:rFonts w:ascii="Times New Roman" w:eastAsia="SimSun" w:hAnsi="Times New Roman"/>
        </w:rPr>
      </w:pPr>
      <w:r w:rsidRPr="003A1FC8">
        <w:rPr>
          <w:rFonts w:ascii="Times New Roman" w:eastAsia="SimSun" w:hAnsi="Times New Roman"/>
        </w:rPr>
        <w:t>Secuenciación de exoma completo (WES)</w:t>
      </w:r>
      <w:r w:rsidR="003A1FC8">
        <w:rPr>
          <w:rFonts w:ascii="Times New Roman" w:eastAsia="SimSun" w:hAnsi="Times New Roman"/>
        </w:rPr>
        <w:t>.</w:t>
      </w:r>
    </w:p>
    <w:p w14:paraId="462971E6" w14:textId="23CF8C54" w:rsidR="003A1FC8" w:rsidRDefault="00574119" w:rsidP="003A1FC8">
      <w:pPr>
        <w:pStyle w:val="Prrafodelista"/>
        <w:numPr>
          <w:ilvl w:val="2"/>
          <w:numId w:val="24"/>
        </w:numPr>
        <w:spacing w:line="278" w:lineRule="auto"/>
        <w:ind w:left="1134"/>
        <w:jc w:val="both"/>
        <w:rPr>
          <w:rFonts w:ascii="Times New Roman" w:eastAsia="SimSun" w:hAnsi="Times New Roman"/>
        </w:rPr>
      </w:pPr>
      <w:r w:rsidRPr="003A1FC8">
        <w:rPr>
          <w:rFonts w:ascii="Times New Roman" w:eastAsia="SimSun" w:hAnsi="Times New Roman"/>
        </w:rPr>
        <w:t xml:space="preserve">Secuenciación de </w:t>
      </w:r>
      <w:proofErr w:type="spellStart"/>
      <w:r w:rsidRPr="003A1FC8">
        <w:rPr>
          <w:rFonts w:ascii="Times New Roman" w:eastAsia="SimSun" w:hAnsi="Times New Roman"/>
        </w:rPr>
        <w:t>epigenomas</w:t>
      </w:r>
      <w:proofErr w:type="spellEnd"/>
      <w:r w:rsidR="003A1FC8">
        <w:rPr>
          <w:rFonts w:ascii="Times New Roman" w:eastAsia="SimSun" w:hAnsi="Times New Roman"/>
        </w:rPr>
        <w:t>.</w:t>
      </w:r>
      <w:r w:rsidRPr="003A1FC8">
        <w:rPr>
          <w:rFonts w:ascii="Times New Roman" w:eastAsia="SimSun" w:hAnsi="Times New Roman"/>
        </w:rPr>
        <w:t xml:space="preserve"> </w:t>
      </w:r>
    </w:p>
    <w:p w14:paraId="315BCA1A" w14:textId="77777777" w:rsidR="003A1FC8" w:rsidRDefault="00574119" w:rsidP="003A1FC8">
      <w:pPr>
        <w:pStyle w:val="Prrafodelista"/>
        <w:numPr>
          <w:ilvl w:val="2"/>
          <w:numId w:val="24"/>
        </w:numPr>
        <w:spacing w:line="278" w:lineRule="auto"/>
        <w:ind w:left="1134"/>
        <w:jc w:val="both"/>
        <w:rPr>
          <w:rFonts w:ascii="Times New Roman" w:eastAsia="SimSun" w:hAnsi="Times New Roman"/>
        </w:rPr>
      </w:pPr>
      <w:r w:rsidRPr="003A1FC8">
        <w:rPr>
          <w:rFonts w:ascii="Times New Roman" w:eastAsia="SimSun" w:hAnsi="Times New Roman"/>
        </w:rPr>
        <w:t>Secuenciación de ARN</w:t>
      </w:r>
      <w:r w:rsidR="003A1FC8">
        <w:rPr>
          <w:rFonts w:ascii="Times New Roman" w:eastAsia="SimSun" w:hAnsi="Times New Roman"/>
        </w:rPr>
        <w:t>.</w:t>
      </w:r>
    </w:p>
    <w:p w14:paraId="65129912" w14:textId="77777777" w:rsidR="003A1FC8" w:rsidRDefault="00574119" w:rsidP="003A1FC8">
      <w:pPr>
        <w:pStyle w:val="Prrafodelista"/>
        <w:numPr>
          <w:ilvl w:val="2"/>
          <w:numId w:val="24"/>
        </w:numPr>
        <w:spacing w:line="278" w:lineRule="auto"/>
        <w:ind w:left="1134"/>
        <w:jc w:val="both"/>
        <w:rPr>
          <w:rFonts w:ascii="Times New Roman" w:eastAsia="SimSun" w:hAnsi="Times New Roman"/>
        </w:rPr>
      </w:pPr>
      <w:r w:rsidRPr="003A1FC8">
        <w:rPr>
          <w:rFonts w:ascii="Times New Roman" w:eastAsia="SimSun" w:hAnsi="Times New Roman"/>
        </w:rPr>
        <w:t>Secuenciación metagenómica</w:t>
      </w:r>
      <w:r w:rsidR="003A1FC8">
        <w:rPr>
          <w:rFonts w:ascii="Times New Roman" w:eastAsia="SimSun" w:hAnsi="Times New Roman"/>
        </w:rPr>
        <w:t>.</w:t>
      </w:r>
    </w:p>
    <w:p w14:paraId="39B4B91C" w14:textId="77777777" w:rsidR="003A1FC8" w:rsidRDefault="00574119" w:rsidP="003A1FC8">
      <w:pPr>
        <w:pStyle w:val="Prrafodelista"/>
        <w:numPr>
          <w:ilvl w:val="2"/>
          <w:numId w:val="24"/>
        </w:numPr>
        <w:spacing w:line="278" w:lineRule="auto"/>
        <w:ind w:left="1134"/>
        <w:jc w:val="both"/>
        <w:rPr>
          <w:rFonts w:ascii="Times New Roman" w:eastAsia="SimSun" w:hAnsi="Times New Roman"/>
        </w:rPr>
      </w:pPr>
      <w:r w:rsidRPr="003A1FC8">
        <w:rPr>
          <w:rFonts w:ascii="Times New Roman" w:eastAsia="SimSun" w:hAnsi="Times New Roman"/>
        </w:rPr>
        <w:t>Secuenciación del transcriptoma</w:t>
      </w:r>
      <w:r w:rsidR="003A1FC8">
        <w:rPr>
          <w:rFonts w:ascii="Times New Roman" w:eastAsia="SimSun" w:hAnsi="Times New Roman"/>
        </w:rPr>
        <w:t>.</w:t>
      </w:r>
    </w:p>
    <w:p w14:paraId="3557E364" w14:textId="77777777" w:rsidR="003A1FC8" w:rsidRDefault="00574119" w:rsidP="003A1FC8">
      <w:pPr>
        <w:pStyle w:val="Prrafodelista"/>
        <w:numPr>
          <w:ilvl w:val="2"/>
          <w:numId w:val="24"/>
        </w:numPr>
        <w:spacing w:line="278" w:lineRule="auto"/>
        <w:ind w:left="1134"/>
        <w:jc w:val="both"/>
        <w:rPr>
          <w:rFonts w:ascii="Times New Roman" w:eastAsia="SimSun" w:hAnsi="Times New Roman"/>
        </w:rPr>
      </w:pPr>
      <w:r w:rsidRPr="003A1FC8">
        <w:rPr>
          <w:rFonts w:ascii="Times New Roman" w:eastAsia="SimSun" w:hAnsi="Times New Roman"/>
        </w:rPr>
        <w:t>Pruebas genéticas prenatales no invasivas</w:t>
      </w:r>
      <w:r w:rsidR="003A1FC8">
        <w:rPr>
          <w:rFonts w:ascii="Times New Roman" w:eastAsia="SimSun" w:hAnsi="Times New Roman"/>
        </w:rPr>
        <w:t>.</w:t>
      </w:r>
    </w:p>
    <w:p w14:paraId="099E1D23" w14:textId="77777777" w:rsidR="003A1FC8" w:rsidRDefault="00574119" w:rsidP="003A1FC8">
      <w:pPr>
        <w:pStyle w:val="Prrafodelista"/>
        <w:numPr>
          <w:ilvl w:val="2"/>
          <w:numId w:val="24"/>
        </w:numPr>
        <w:spacing w:line="278" w:lineRule="auto"/>
        <w:ind w:left="1134"/>
        <w:jc w:val="both"/>
        <w:rPr>
          <w:rFonts w:ascii="Times New Roman" w:eastAsia="SimSun" w:hAnsi="Times New Roman"/>
        </w:rPr>
      </w:pPr>
      <w:r w:rsidRPr="003A1FC8">
        <w:rPr>
          <w:rFonts w:ascii="Times New Roman" w:eastAsia="SimSun" w:hAnsi="Times New Roman"/>
        </w:rPr>
        <w:t>Cribado genético preimplantacional</w:t>
      </w:r>
      <w:r w:rsidR="003A1FC8">
        <w:rPr>
          <w:rFonts w:ascii="Times New Roman" w:eastAsia="SimSun" w:hAnsi="Times New Roman"/>
        </w:rPr>
        <w:t>.</w:t>
      </w:r>
    </w:p>
    <w:p w14:paraId="7DF4A4B6" w14:textId="77777777" w:rsidR="003A1FC8" w:rsidRDefault="00574119" w:rsidP="003A1FC8">
      <w:pPr>
        <w:pStyle w:val="Prrafodelista"/>
        <w:numPr>
          <w:ilvl w:val="2"/>
          <w:numId w:val="24"/>
        </w:numPr>
        <w:spacing w:line="278" w:lineRule="auto"/>
        <w:ind w:left="1134"/>
        <w:jc w:val="both"/>
        <w:rPr>
          <w:rFonts w:ascii="Times New Roman" w:eastAsia="SimSun" w:hAnsi="Times New Roman"/>
        </w:rPr>
      </w:pPr>
      <w:r w:rsidRPr="003A1FC8">
        <w:rPr>
          <w:rFonts w:ascii="Times New Roman" w:eastAsia="SimSun" w:hAnsi="Times New Roman"/>
        </w:rPr>
        <w:t>Detección de enfermedades genéticas monogénicas</w:t>
      </w:r>
      <w:r w:rsidR="003A1FC8">
        <w:rPr>
          <w:rFonts w:ascii="Times New Roman" w:eastAsia="SimSun" w:hAnsi="Times New Roman"/>
        </w:rPr>
        <w:t>.</w:t>
      </w:r>
    </w:p>
    <w:p w14:paraId="6ED4468E" w14:textId="77777777" w:rsidR="003A1FC8" w:rsidRDefault="00574119" w:rsidP="003A1FC8">
      <w:pPr>
        <w:pStyle w:val="Prrafodelista"/>
        <w:numPr>
          <w:ilvl w:val="2"/>
          <w:numId w:val="24"/>
        </w:numPr>
        <w:spacing w:line="278" w:lineRule="auto"/>
        <w:ind w:left="1134"/>
        <w:jc w:val="both"/>
        <w:rPr>
          <w:rFonts w:ascii="Times New Roman" w:eastAsia="SimSun" w:hAnsi="Times New Roman"/>
        </w:rPr>
      </w:pPr>
      <w:r w:rsidRPr="003A1FC8">
        <w:rPr>
          <w:rFonts w:ascii="Times New Roman" w:eastAsia="SimSun" w:hAnsi="Times New Roman"/>
        </w:rPr>
        <w:t>Pruebas genéticas para tumores hereditarios</w:t>
      </w:r>
      <w:r w:rsidR="003A1FC8">
        <w:rPr>
          <w:rFonts w:ascii="Times New Roman" w:eastAsia="SimSun" w:hAnsi="Times New Roman"/>
        </w:rPr>
        <w:t>.</w:t>
      </w:r>
    </w:p>
    <w:p w14:paraId="23FC90D7" w14:textId="77777777" w:rsidR="003A1FC8" w:rsidRDefault="00574119" w:rsidP="003A1FC8">
      <w:pPr>
        <w:pStyle w:val="Prrafodelista"/>
        <w:numPr>
          <w:ilvl w:val="2"/>
          <w:numId w:val="24"/>
        </w:numPr>
        <w:spacing w:line="278" w:lineRule="auto"/>
        <w:ind w:left="1134"/>
        <w:jc w:val="both"/>
        <w:rPr>
          <w:rFonts w:ascii="Times New Roman" w:eastAsia="SimSun" w:hAnsi="Times New Roman"/>
        </w:rPr>
      </w:pPr>
      <w:r w:rsidRPr="003A1FC8">
        <w:rPr>
          <w:rFonts w:ascii="Times New Roman" w:eastAsia="SimSun" w:hAnsi="Times New Roman"/>
        </w:rPr>
        <w:t>Pruebas genéticas para el cáncer de mama hereditario</w:t>
      </w:r>
      <w:r w:rsidR="003A1FC8">
        <w:rPr>
          <w:rFonts w:ascii="Times New Roman" w:eastAsia="SimSun" w:hAnsi="Times New Roman"/>
        </w:rPr>
        <w:t>.</w:t>
      </w:r>
    </w:p>
    <w:p w14:paraId="713F38A4" w14:textId="77777777" w:rsidR="003A1FC8" w:rsidRDefault="00574119" w:rsidP="003A1FC8">
      <w:pPr>
        <w:pStyle w:val="Prrafodelista"/>
        <w:numPr>
          <w:ilvl w:val="2"/>
          <w:numId w:val="24"/>
        </w:numPr>
        <w:spacing w:line="278" w:lineRule="auto"/>
        <w:ind w:left="1134"/>
        <w:jc w:val="both"/>
        <w:rPr>
          <w:rFonts w:ascii="Times New Roman" w:eastAsia="SimSun" w:hAnsi="Times New Roman"/>
        </w:rPr>
      </w:pPr>
      <w:r w:rsidRPr="003A1FC8">
        <w:rPr>
          <w:rFonts w:ascii="Times New Roman" w:eastAsia="SimSun" w:hAnsi="Times New Roman"/>
        </w:rPr>
        <w:t>Pruebas genéticas para la terapia personalizada del cáncer de pulmón</w:t>
      </w:r>
      <w:r w:rsidR="003A1FC8">
        <w:rPr>
          <w:rFonts w:ascii="Times New Roman" w:eastAsia="SimSun" w:hAnsi="Times New Roman"/>
        </w:rPr>
        <w:t>.</w:t>
      </w:r>
    </w:p>
    <w:p w14:paraId="6AE3BC39" w14:textId="77777777" w:rsidR="003A1FC8" w:rsidRDefault="00574119" w:rsidP="003A1FC8">
      <w:pPr>
        <w:pStyle w:val="Prrafodelista"/>
        <w:numPr>
          <w:ilvl w:val="2"/>
          <w:numId w:val="24"/>
        </w:numPr>
        <w:spacing w:line="278" w:lineRule="auto"/>
        <w:ind w:left="1134"/>
        <w:jc w:val="both"/>
        <w:rPr>
          <w:rFonts w:ascii="Times New Roman" w:eastAsia="SimSun" w:hAnsi="Times New Roman"/>
        </w:rPr>
      </w:pPr>
      <w:r w:rsidRPr="003A1FC8">
        <w:rPr>
          <w:rFonts w:ascii="Times New Roman" w:eastAsia="SimSun" w:hAnsi="Times New Roman"/>
        </w:rPr>
        <w:t>Pruebas genéticas para patógenos desconocidos</w:t>
      </w:r>
      <w:r w:rsidR="003A1FC8">
        <w:rPr>
          <w:rFonts w:ascii="Times New Roman" w:eastAsia="SimSun" w:hAnsi="Times New Roman"/>
        </w:rPr>
        <w:t>.</w:t>
      </w:r>
    </w:p>
    <w:p w14:paraId="6CB37349" w14:textId="77777777" w:rsidR="003A1FC8" w:rsidRDefault="00574119" w:rsidP="003A1FC8">
      <w:pPr>
        <w:pStyle w:val="Prrafodelista"/>
        <w:numPr>
          <w:ilvl w:val="2"/>
          <w:numId w:val="24"/>
        </w:numPr>
        <w:spacing w:line="278" w:lineRule="auto"/>
        <w:ind w:left="1134"/>
        <w:jc w:val="both"/>
        <w:rPr>
          <w:rFonts w:ascii="Times New Roman" w:eastAsia="SimSun" w:hAnsi="Times New Roman"/>
        </w:rPr>
      </w:pPr>
      <w:r w:rsidRPr="003A1FC8">
        <w:rPr>
          <w:rFonts w:ascii="Times New Roman" w:eastAsia="SimSun" w:hAnsi="Times New Roman"/>
        </w:rPr>
        <w:lastRenderedPageBreak/>
        <w:t xml:space="preserve">El alcance no se restringe únicamente a las aplicaciones previamente mencionadas; todas las aplicaciones y librerías compatibles pueden ser empleadas conforme a las capacidades de cada sistema. </w:t>
      </w:r>
    </w:p>
    <w:p w14:paraId="51E8487B" w14:textId="1D428089" w:rsidR="003A1FC8" w:rsidRDefault="00574119" w:rsidP="003A1FC8">
      <w:pPr>
        <w:pStyle w:val="Prrafodelista"/>
        <w:numPr>
          <w:ilvl w:val="2"/>
          <w:numId w:val="24"/>
        </w:numPr>
        <w:spacing w:line="278" w:lineRule="auto"/>
        <w:ind w:left="1134"/>
        <w:jc w:val="both"/>
        <w:rPr>
          <w:rFonts w:ascii="Times New Roman" w:eastAsia="SimSun" w:hAnsi="Times New Roman"/>
        </w:rPr>
      </w:pPr>
      <w:r w:rsidRPr="003A1FC8">
        <w:rPr>
          <w:rFonts w:ascii="Times New Roman" w:eastAsia="SimSun" w:hAnsi="Times New Roman"/>
        </w:rPr>
        <w:t xml:space="preserve">Compatible para muestras de hisopado, sangre, suero, biopsia liquida, tejido, etc. </w:t>
      </w:r>
    </w:p>
    <w:p w14:paraId="05676CEC" w14:textId="77777777" w:rsidR="003A1FC8" w:rsidRDefault="00574119" w:rsidP="003A1FC8">
      <w:pPr>
        <w:pStyle w:val="Prrafodelista"/>
        <w:numPr>
          <w:ilvl w:val="1"/>
          <w:numId w:val="24"/>
        </w:numPr>
        <w:spacing w:line="278" w:lineRule="auto"/>
        <w:ind w:left="426" w:hanging="426"/>
        <w:jc w:val="both"/>
        <w:rPr>
          <w:rFonts w:ascii="Times New Roman" w:eastAsia="SimSun" w:hAnsi="Times New Roman"/>
        </w:rPr>
      </w:pPr>
      <w:r w:rsidRPr="003A1FC8">
        <w:rPr>
          <w:rFonts w:ascii="Times New Roman" w:eastAsia="SimSun" w:hAnsi="Times New Roman"/>
        </w:rPr>
        <w:t xml:space="preserve">Alta precisión: las bibliotecas DNB se preparan utilizando la amplificación de círculo rodante, para realizar amplificación de ADN y sin PCR. Durante la preparación, se utiliza una plantilla de ADN monocatenario original para ser mediado por bucle de amplificación isotérmica (LAMP). Cada error de amplificación no será acumulado, lo que reproduce al máximo la información de secuencia original de los genomas y tiene una prioridad significativa en las detecciones de </w:t>
      </w:r>
      <w:proofErr w:type="spellStart"/>
      <w:r w:rsidRPr="003A1FC8">
        <w:rPr>
          <w:rFonts w:ascii="Times New Roman" w:eastAsia="SimSun" w:hAnsi="Times New Roman"/>
        </w:rPr>
        <w:t>Indel</w:t>
      </w:r>
      <w:proofErr w:type="spellEnd"/>
      <w:r w:rsidRPr="003A1FC8">
        <w:rPr>
          <w:rFonts w:ascii="Times New Roman" w:eastAsia="SimSun" w:hAnsi="Times New Roman"/>
        </w:rPr>
        <w:t xml:space="preserve"> (inserción-deleción). </w:t>
      </w:r>
    </w:p>
    <w:p w14:paraId="3314EBE7" w14:textId="77777777" w:rsidR="001A0144" w:rsidRDefault="00574119" w:rsidP="003A1FC8">
      <w:pPr>
        <w:pStyle w:val="Prrafodelista"/>
        <w:numPr>
          <w:ilvl w:val="1"/>
          <w:numId w:val="24"/>
        </w:numPr>
        <w:spacing w:line="278" w:lineRule="auto"/>
        <w:ind w:left="426" w:hanging="426"/>
        <w:jc w:val="both"/>
        <w:rPr>
          <w:rFonts w:ascii="Times New Roman" w:eastAsia="SimSun" w:hAnsi="Times New Roman"/>
        </w:rPr>
      </w:pPr>
      <w:r w:rsidRPr="003A1FC8">
        <w:rPr>
          <w:rFonts w:ascii="Times New Roman" w:eastAsia="SimSun" w:hAnsi="Times New Roman"/>
        </w:rPr>
        <w:t xml:space="preserve">Baja tasa de secuencia repetida: el dispositivo adopta tecnología de matriz modelada. </w:t>
      </w:r>
    </w:p>
    <w:p w14:paraId="601F80B4" w14:textId="77777777" w:rsidR="001A0144" w:rsidRDefault="00574119" w:rsidP="003A1FC8">
      <w:pPr>
        <w:pStyle w:val="Prrafodelista"/>
        <w:numPr>
          <w:ilvl w:val="1"/>
          <w:numId w:val="24"/>
        </w:numPr>
        <w:spacing w:line="278" w:lineRule="auto"/>
        <w:ind w:left="426" w:hanging="426"/>
        <w:jc w:val="both"/>
        <w:rPr>
          <w:rFonts w:ascii="Times New Roman" w:eastAsia="SimSun" w:hAnsi="Times New Roman"/>
        </w:rPr>
      </w:pPr>
      <w:r w:rsidRPr="003A1FC8">
        <w:rPr>
          <w:rFonts w:ascii="Times New Roman" w:eastAsia="SimSun" w:hAnsi="Times New Roman"/>
        </w:rPr>
        <w:t xml:space="preserve">El tamaño de las </w:t>
      </w:r>
      <w:proofErr w:type="spellStart"/>
      <w:r w:rsidRPr="003A1FC8">
        <w:rPr>
          <w:rFonts w:ascii="Times New Roman" w:eastAsia="SimSun" w:hAnsi="Times New Roman"/>
        </w:rPr>
        <w:t>nanobolas</w:t>
      </w:r>
      <w:proofErr w:type="spellEnd"/>
      <w:r w:rsidRPr="003A1FC8">
        <w:rPr>
          <w:rFonts w:ascii="Times New Roman" w:eastAsia="SimSun" w:hAnsi="Times New Roman"/>
        </w:rPr>
        <w:t xml:space="preserve"> es similar al sitio decorado de la celda de flujo, y el sitio decorado está dispuesta uniformemente en la celda de flujo, asegurando que las señales ópticas emitidas por las </w:t>
      </w:r>
      <w:proofErr w:type="spellStart"/>
      <w:r w:rsidRPr="003A1FC8">
        <w:rPr>
          <w:rFonts w:ascii="Times New Roman" w:eastAsia="SimSun" w:hAnsi="Times New Roman"/>
        </w:rPr>
        <w:t>nanobolas</w:t>
      </w:r>
      <w:proofErr w:type="spellEnd"/>
      <w:r w:rsidRPr="003A1FC8">
        <w:rPr>
          <w:rFonts w:ascii="Times New Roman" w:eastAsia="SimSun" w:hAnsi="Times New Roman"/>
        </w:rPr>
        <w:t xml:space="preserve"> no puedan ser interrumpidos entre sí. </w:t>
      </w:r>
    </w:p>
    <w:p w14:paraId="0FECEB2D" w14:textId="77777777" w:rsidR="001A0144" w:rsidRDefault="00574119" w:rsidP="003A1FC8">
      <w:pPr>
        <w:pStyle w:val="Prrafodelista"/>
        <w:numPr>
          <w:ilvl w:val="1"/>
          <w:numId w:val="24"/>
        </w:numPr>
        <w:spacing w:line="278" w:lineRule="auto"/>
        <w:ind w:left="426" w:hanging="426"/>
        <w:jc w:val="both"/>
        <w:rPr>
          <w:rFonts w:ascii="Times New Roman" w:eastAsia="SimSun" w:hAnsi="Times New Roman"/>
        </w:rPr>
      </w:pPr>
      <w:r w:rsidRPr="003A1FC8">
        <w:rPr>
          <w:rFonts w:ascii="Times New Roman" w:eastAsia="SimSun" w:hAnsi="Times New Roman"/>
        </w:rPr>
        <w:t xml:space="preserve">Baja tasa de salto de índice: con la preparación de biblioteca distintiva y RCA tecnologías, la tasa de salto de índice está limitado a 0,0001% -0,0004%. </w:t>
      </w:r>
    </w:p>
    <w:p w14:paraId="155CDCC0" w14:textId="268D776F" w:rsidR="001A0144" w:rsidRDefault="00574119" w:rsidP="003A1FC8">
      <w:pPr>
        <w:pStyle w:val="Prrafodelista"/>
        <w:numPr>
          <w:ilvl w:val="1"/>
          <w:numId w:val="24"/>
        </w:numPr>
        <w:spacing w:line="278" w:lineRule="auto"/>
        <w:ind w:left="426" w:hanging="426"/>
        <w:jc w:val="both"/>
        <w:rPr>
          <w:rFonts w:ascii="Times New Roman" w:eastAsia="SimSun" w:hAnsi="Times New Roman"/>
        </w:rPr>
      </w:pPr>
      <w:r w:rsidRPr="003A1FC8">
        <w:rPr>
          <w:rFonts w:ascii="Times New Roman" w:eastAsia="SimSun" w:hAnsi="Times New Roman"/>
        </w:rPr>
        <w:t>Cantidad de celda de flujo: celda de flujo única</w:t>
      </w:r>
      <w:r w:rsidR="001A0144">
        <w:rPr>
          <w:rFonts w:ascii="Times New Roman" w:eastAsia="SimSun" w:hAnsi="Times New Roman"/>
        </w:rPr>
        <w:t>.</w:t>
      </w:r>
      <w:r w:rsidRPr="003A1FC8">
        <w:rPr>
          <w:rFonts w:ascii="Times New Roman" w:eastAsia="SimSun" w:hAnsi="Times New Roman"/>
        </w:rPr>
        <w:t xml:space="preserve"> </w:t>
      </w:r>
    </w:p>
    <w:p w14:paraId="3C977BC2" w14:textId="1C2BB452" w:rsidR="001A0144" w:rsidRDefault="00574119" w:rsidP="003A1FC8">
      <w:pPr>
        <w:pStyle w:val="Prrafodelista"/>
        <w:numPr>
          <w:ilvl w:val="1"/>
          <w:numId w:val="24"/>
        </w:numPr>
        <w:spacing w:line="278" w:lineRule="auto"/>
        <w:ind w:left="426" w:hanging="426"/>
        <w:jc w:val="both"/>
        <w:rPr>
          <w:rFonts w:ascii="Times New Roman" w:eastAsia="SimSun" w:hAnsi="Times New Roman"/>
        </w:rPr>
      </w:pPr>
      <w:r w:rsidRPr="003A1FC8">
        <w:rPr>
          <w:rFonts w:ascii="Times New Roman" w:eastAsia="SimSun" w:hAnsi="Times New Roman"/>
        </w:rPr>
        <w:t>Tipo de celda de flujo: con patrón uniforme</w:t>
      </w:r>
      <w:r w:rsidR="001A0144">
        <w:rPr>
          <w:rFonts w:ascii="Times New Roman" w:eastAsia="SimSun" w:hAnsi="Times New Roman"/>
        </w:rPr>
        <w:t>.</w:t>
      </w:r>
      <w:r w:rsidRPr="003A1FC8">
        <w:rPr>
          <w:rFonts w:ascii="Times New Roman" w:eastAsia="SimSun" w:hAnsi="Times New Roman"/>
        </w:rPr>
        <w:t xml:space="preserve"> </w:t>
      </w:r>
    </w:p>
    <w:p w14:paraId="313099BA" w14:textId="77777777" w:rsidR="001A0144" w:rsidRDefault="00574119" w:rsidP="003A1FC8">
      <w:pPr>
        <w:pStyle w:val="Prrafodelista"/>
        <w:numPr>
          <w:ilvl w:val="1"/>
          <w:numId w:val="24"/>
        </w:numPr>
        <w:spacing w:line="278" w:lineRule="auto"/>
        <w:ind w:left="426" w:hanging="426"/>
        <w:jc w:val="both"/>
        <w:rPr>
          <w:rFonts w:ascii="Times New Roman" w:eastAsia="SimSun" w:hAnsi="Times New Roman"/>
        </w:rPr>
      </w:pPr>
      <w:r w:rsidRPr="003A1FC8">
        <w:rPr>
          <w:rFonts w:ascii="Times New Roman" w:eastAsia="SimSun" w:hAnsi="Times New Roman"/>
        </w:rPr>
        <w:t xml:space="preserve">Tipo de secuenciación: soportes para secuenciación de un solo extremo (SE) y de dos extremos (PE) </w:t>
      </w:r>
    </w:p>
    <w:p w14:paraId="1F0446B4" w14:textId="77777777" w:rsidR="001A0144" w:rsidRDefault="00574119" w:rsidP="003A1FC8">
      <w:pPr>
        <w:pStyle w:val="Prrafodelista"/>
        <w:numPr>
          <w:ilvl w:val="1"/>
          <w:numId w:val="24"/>
        </w:numPr>
        <w:spacing w:line="278" w:lineRule="auto"/>
        <w:ind w:left="426" w:hanging="426"/>
        <w:jc w:val="both"/>
        <w:rPr>
          <w:rFonts w:ascii="Times New Roman" w:eastAsia="SimSun" w:hAnsi="Times New Roman"/>
        </w:rPr>
      </w:pPr>
      <w:r w:rsidRPr="003A1FC8">
        <w:rPr>
          <w:rFonts w:ascii="Times New Roman" w:eastAsia="SimSun" w:hAnsi="Times New Roman"/>
        </w:rPr>
        <w:t xml:space="preserve">Tipo de lecturas: soportes para SE50, PE50, SE100, PE100, PE150. </w:t>
      </w:r>
    </w:p>
    <w:p w14:paraId="073723C1" w14:textId="77777777" w:rsidR="001A0144" w:rsidRDefault="00574119" w:rsidP="003A1FC8">
      <w:pPr>
        <w:pStyle w:val="Prrafodelista"/>
        <w:numPr>
          <w:ilvl w:val="1"/>
          <w:numId w:val="24"/>
        </w:numPr>
        <w:spacing w:line="278" w:lineRule="auto"/>
        <w:ind w:left="426" w:hanging="426"/>
        <w:jc w:val="both"/>
        <w:rPr>
          <w:rFonts w:ascii="Times New Roman" w:eastAsia="SimSun" w:hAnsi="Times New Roman"/>
        </w:rPr>
      </w:pPr>
      <w:r w:rsidRPr="003A1FC8">
        <w:rPr>
          <w:rFonts w:ascii="Times New Roman" w:eastAsia="SimSun" w:hAnsi="Times New Roman"/>
        </w:rPr>
        <w:t xml:space="preserve">Rendimiento: se puede producir un máximo de 60 G de datos por ejecución en PE100 secuenciación </w:t>
      </w:r>
    </w:p>
    <w:p w14:paraId="645F09A5" w14:textId="77777777" w:rsidR="001A0144" w:rsidRDefault="00574119" w:rsidP="003A1FC8">
      <w:pPr>
        <w:pStyle w:val="Prrafodelista"/>
        <w:numPr>
          <w:ilvl w:val="1"/>
          <w:numId w:val="24"/>
        </w:numPr>
        <w:spacing w:line="278" w:lineRule="auto"/>
        <w:ind w:left="426" w:hanging="426"/>
        <w:jc w:val="both"/>
        <w:rPr>
          <w:rFonts w:ascii="Times New Roman" w:eastAsia="SimSun" w:hAnsi="Times New Roman"/>
        </w:rPr>
      </w:pPr>
      <w:r w:rsidRPr="003A1FC8">
        <w:rPr>
          <w:rFonts w:ascii="Times New Roman" w:eastAsia="SimSun" w:hAnsi="Times New Roman"/>
        </w:rPr>
        <w:t xml:space="preserve">Tiempo de ejecución: 48 h para una ejecución de secuenciación PE100 de las bibliotecas estándar. 15 horas para una secuenciación SE50 de las bibliotecas estándar. </w:t>
      </w:r>
    </w:p>
    <w:p w14:paraId="57D8BA20" w14:textId="77777777" w:rsidR="001A0144" w:rsidRDefault="00574119" w:rsidP="003A1FC8">
      <w:pPr>
        <w:pStyle w:val="Prrafodelista"/>
        <w:numPr>
          <w:ilvl w:val="1"/>
          <w:numId w:val="24"/>
        </w:numPr>
        <w:spacing w:line="278" w:lineRule="auto"/>
        <w:ind w:left="426" w:hanging="426"/>
        <w:jc w:val="both"/>
        <w:rPr>
          <w:rFonts w:ascii="Times New Roman" w:eastAsia="SimSun" w:hAnsi="Times New Roman"/>
        </w:rPr>
      </w:pPr>
      <w:r w:rsidRPr="003A1FC8">
        <w:rPr>
          <w:rFonts w:ascii="Times New Roman" w:eastAsia="SimSun" w:hAnsi="Times New Roman"/>
        </w:rPr>
        <w:t xml:space="preserve">Calidad de secuenciación: Para PE100, la tasa del valor Q30 de las bibliotecas estándar en el informe es =75%. Para SE50, la tasa del valor Q30 de las bibliotecas estándar en el informe es =85%. </w:t>
      </w:r>
    </w:p>
    <w:p w14:paraId="007421F3" w14:textId="77777777" w:rsidR="001A0144" w:rsidRDefault="00574119" w:rsidP="003A1FC8">
      <w:pPr>
        <w:pStyle w:val="Prrafodelista"/>
        <w:numPr>
          <w:ilvl w:val="1"/>
          <w:numId w:val="24"/>
        </w:numPr>
        <w:spacing w:line="278" w:lineRule="auto"/>
        <w:ind w:left="426" w:hanging="426"/>
        <w:jc w:val="both"/>
        <w:rPr>
          <w:rFonts w:ascii="Times New Roman" w:eastAsia="SimSun" w:hAnsi="Times New Roman"/>
        </w:rPr>
      </w:pPr>
      <w:r w:rsidRPr="003A1FC8">
        <w:rPr>
          <w:rFonts w:ascii="Times New Roman" w:eastAsia="SimSun" w:hAnsi="Times New Roman"/>
        </w:rPr>
        <w:t xml:space="preserve">Clasificaciones de seguridad: Tipo de protección contra descarga eléctrica: equipo clase I con alimentación externa. </w:t>
      </w:r>
    </w:p>
    <w:p w14:paraId="26BCD8DE" w14:textId="77777777" w:rsidR="001A0144" w:rsidRDefault="00574119" w:rsidP="001A0144">
      <w:pPr>
        <w:pStyle w:val="Prrafodelista"/>
        <w:numPr>
          <w:ilvl w:val="1"/>
          <w:numId w:val="24"/>
        </w:numPr>
        <w:spacing w:line="278" w:lineRule="auto"/>
        <w:ind w:left="426" w:hanging="426"/>
        <w:jc w:val="both"/>
        <w:rPr>
          <w:rFonts w:ascii="Times New Roman" w:eastAsia="SimSun" w:hAnsi="Times New Roman"/>
        </w:rPr>
      </w:pPr>
      <w:r w:rsidRPr="003A1FC8">
        <w:rPr>
          <w:rFonts w:ascii="Times New Roman" w:eastAsia="SimSun" w:hAnsi="Times New Roman"/>
        </w:rPr>
        <w:t xml:space="preserve">Grado de protección contra descargas eléctricas: Equipo tipo B; Grados de protección proporcionados por los gabinetes (Código IP): IPX0, equipo general (recinto cerrado); </w:t>
      </w:r>
    </w:p>
    <w:p w14:paraId="02322CF9" w14:textId="77777777" w:rsidR="001A0144" w:rsidRDefault="00574119" w:rsidP="001A0144">
      <w:pPr>
        <w:pStyle w:val="Prrafodelista"/>
        <w:numPr>
          <w:ilvl w:val="1"/>
          <w:numId w:val="24"/>
        </w:numPr>
        <w:spacing w:line="278" w:lineRule="auto"/>
        <w:ind w:left="426" w:hanging="426"/>
        <w:jc w:val="both"/>
        <w:rPr>
          <w:rFonts w:ascii="Times New Roman" w:eastAsia="SimSun" w:hAnsi="Times New Roman"/>
        </w:rPr>
      </w:pPr>
      <w:r w:rsidRPr="001A0144">
        <w:rPr>
          <w:rFonts w:ascii="Times New Roman" w:eastAsia="SimSun" w:hAnsi="Times New Roman"/>
        </w:rPr>
        <w:t xml:space="preserve">Método de funcionamiento: funcionamiento continuo. </w:t>
      </w:r>
    </w:p>
    <w:p w14:paraId="30F068A8" w14:textId="77777777" w:rsidR="001A0144" w:rsidRDefault="00574119" w:rsidP="001A0144">
      <w:pPr>
        <w:pStyle w:val="Prrafodelista"/>
        <w:numPr>
          <w:ilvl w:val="1"/>
          <w:numId w:val="24"/>
        </w:numPr>
        <w:spacing w:line="278" w:lineRule="auto"/>
        <w:ind w:left="426" w:hanging="426"/>
        <w:jc w:val="both"/>
        <w:rPr>
          <w:rFonts w:ascii="Times New Roman" w:eastAsia="SimSun" w:hAnsi="Times New Roman"/>
        </w:rPr>
      </w:pPr>
      <w:r w:rsidRPr="001A0144">
        <w:rPr>
          <w:rFonts w:ascii="Times New Roman" w:eastAsia="SimSun" w:hAnsi="Times New Roman"/>
        </w:rPr>
        <w:t xml:space="preserve">El dispositivo cumple con los requisitos generales de seguridad de IEC/EN 61010-1:2010. </w:t>
      </w:r>
    </w:p>
    <w:p w14:paraId="35167C3B" w14:textId="77777777" w:rsidR="001A0144" w:rsidRDefault="00574119" w:rsidP="001A0144">
      <w:pPr>
        <w:pStyle w:val="Prrafodelista"/>
        <w:numPr>
          <w:ilvl w:val="1"/>
          <w:numId w:val="24"/>
        </w:numPr>
        <w:spacing w:line="278" w:lineRule="auto"/>
        <w:ind w:left="426" w:hanging="426"/>
        <w:jc w:val="both"/>
        <w:rPr>
          <w:rFonts w:ascii="Times New Roman" w:eastAsia="SimSun" w:hAnsi="Times New Roman"/>
        </w:rPr>
      </w:pPr>
      <w:r w:rsidRPr="001A0144">
        <w:rPr>
          <w:rFonts w:ascii="Times New Roman" w:eastAsia="SimSun" w:hAnsi="Times New Roman"/>
        </w:rPr>
        <w:t xml:space="preserve">El dispositivo cumple con los requisitos de compatibilidad electromagnética de EN 61326:1998 y IEC 61000-4. </w:t>
      </w:r>
    </w:p>
    <w:p w14:paraId="1B9412A0" w14:textId="77777777" w:rsidR="001A0144" w:rsidRDefault="00574119" w:rsidP="001A0144">
      <w:pPr>
        <w:pStyle w:val="Prrafodelista"/>
        <w:numPr>
          <w:ilvl w:val="1"/>
          <w:numId w:val="24"/>
        </w:numPr>
        <w:spacing w:line="278" w:lineRule="auto"/>
        <w:ind w:left="426" w:hanging="426"/>
        <w:jc w:val="both"/>
        <w:rPr>
          <w:rFonts w:ascii="Times New Roman" w:eastAsia="SimSun" w:hAnsi="Times New Roman"/>
        </w:rPr>
      </w:pPr>
      <w:r w:rsidRPr="001A0144">
        <w:rPr>
          <w:rFonts w:ascii="Times New Roman" w:eastAsia="SimSun" w:hAnsi="Times New Roman"/>
        </w:rPr>
        <w:t xml:space="preserve">El dispositivo cumple con los requisitos de transporte de ISTA 3E-2009 y Norma ASTM D4169-2016. </w:t>
      </w:r>
    </w:p>
    <w:p w14:paraId="505D58DB" w14:textId="77777777" w:rsidR="001A0144" w:rsidRDefault="00574119" w:rsidP="001A0144">
      <w:pPr>
        <w:pStyle w:val="Prrafodelista"/>
        <w:numPr>
          <w:ilvl w:val="1"/>
          <w:numId w:val="24"/>
        </w:numPr>
        <w:spacing w:line="278" w:lineRule="auto"/>
        <w:ind w:left="426" w:hanging="426"/>
        <w:jc w:val="both"/>
        <w:rPr>
          <w:rFonts w:ascii="Times New Roman" w:eastAsia="SimSun" w:hAnsi="Times New Roman"/>
        </w:rPr>
      </w:pPr>
      <w:r w:rsidRPr="001A0144">
        <w:rPr>
          <w:rFonts w:ascii="Times New Roman" w:eastAsia="SimSun" w:hAnsi="Times New Roman"/>
        </w:rPr>
        <w:t xml:space="preserve">El dispositivo cumple con los requisitos medioambientales de EN 7247.1-2012. </w:t>
      </w:r>
    </w:p>
    <w:p w14:paraId="55BCA05D" w14:textId="77777777" w:rsidR="001A0144" w:rsidRDefault="00574119" w:rsidP="001A0144">
      <w:pPr>
        <w:pStyle w:val="Prrafodelista"/>
        <w:numPr>
          <w:ilvl w:val="1"/>
          <w:numId w:val="24"/>
        </w:numPr>
        <w:spacing w:line="278" w:lineRule="auto"/>
        <w:ind w:left="426" w:hanging="426"/>
        <w:jc w:val="both"/>
        <w:rPr>
          <w:rFonts w:ascii="Times New Roman" w:eastAsia="SimSun" w:hAnsi="Times New Roman"/>
        </w:rPr>
      </w:pPr>
      <w:r w:rsidRPr="001A0144">
        <w:rPr>
          <w:rFonts w:ascii="Times New Roman" w:eastAsia="SimSun" w:hAnsi="Times New Roman"/>
        </w:rPr>
        <w:t>Requisitos de los entornos operativos: 1.26.1.</w:t>
      </w:r>
    </w:p>
    <w:p w14:paraId="47112823" w14:textId="6DF340AF" w:rsidR="001A0144" w:rsidRDefault="00574119" w:rsidP="001A0144">
      <w:pPr>
        <w:pStyle w:val="Prrafodelista"/>
        <w:numPr>
          <w:ilvl w:val="2"/>
          <w:numId w:val="24"/>
        </w:numPr>
        <w:spacing w:line="278" w:lineRule="auto"/>
        <w:ind w:left="993"/>
        <w:jc w:val="both"/>
        <w:rPr>
          <w:rFonts w:ascii="Times New Roman" w:eastAsia="SimSun" w:hAnsi="Times New Roman"/>
        </w:rPr>
      </w:pPr>
      <w:r w:rsidRPr="001A0144">
        <w:rPr>
          <w:rFonts w:ascii="Times New Roman" w:eastAsia="SimSun" w:hAnsi="Times New Roman"/>
        </w:rPr>
        <w:t xml:space="preserve"> </w:t>
      </w:r>
      <w:r w:rsidR="001A0144">
        <w:rPr>
          <w:rFonts w:ascii="Times New Roman" w:eastAsia="SimSun" w:hAnsi="Times New Roman"/>
        </w:rPr>
        <w:t>T</w:t>
      </w:r>
      <w:r w:rsidRPr="001A0144">
        <w:rPr>
          <w:rFonts w:ascii="Times New Roman" w:eastAsia="SimSun" w:hAnsi="Times New Roman"/>
        </w:rPr>
        <w:t xml:space="preserve">emperatura de 19 °C a 25 °C; </w:t>
      </w:r>
    </w:p>
    <w:p w14:paraId="312A811F" w14:textId="33036699" w:rsidR="001A0144" w:rsidRDefault="001A0144" w:rsidP="001A0144">
      <w:pPr>
        <w:pStyle w:val="Prrafodelista"/>
        <w:numPr>
          <w:ilvl w:val="2"/>
          <w:numId w:val="24"/>
        </w:numPr>
        <w:spacing w:line="278" w:lineRule="auto"/>
        <w:ind w:left="993"/>
        <w:jc w:val="both"/>
        <w:rPr>
          <w:rFonts w:ascii="Times New Roman" w:eastAsia="SimSun" w:hAnsi="Times New Roman"/>
        </w:rPr>
      </w:pPr>
      <w:r>
        <w:rPr>
          <w:rFonts w:ascii="Times New Roman" w:eastAsia="SimSun" w:hAnsi="Times New Roman"/>
        </w:rPr>
        <w:t>H</w:t>
      </w:r>
      <w:r w:rsidR="00574119" w:rsidRPr="001A0144">
        <w:rPr>
          <w:rFonts w:ascii="Times New Roman" w:eastAsia="SimSun" w:hAnsi="Times New Roman"/>
        </w:rPr>
        <w:t xml:space="preserve">umedad relativa del 20 % RH al 80 % RH, sin condensación; </w:t>
      </w:r>
    </w:p>
    <w:p w14:paraId="77AA3C8E" w14:textId="77777777" w:rsidR="001A0144" w:rsidRDefault="00574119" w:rsidP="001A0144">
      <w:pPr>
        <w:pStyle w:val="Prrafodelista"/>
        <w:numPr>
          <w:ilvl w:val="2"/>
          <w:numId w:val="24"/>
        </w:numPr>
        <w:spacing w:line="278" w:lineRule="auto"/>
        <w:ind w:left="993"/>
        <w:jc w:val="both"/>
        <w:rPr>
          <w:rFonts w:ascii="Times New Roman" w:eastAsia="SimSun" w:hAnsi="Times New Roman"/>
        </w:rPr>
      </w:pPr>
      <w:r w:rsidRPr="001A0144">
        <w:rPr>
          <w:rFonts w:ascii="Times New Roman" w:eastAsia="SimSun" w:hAnsi="Times New Roman"/>
        </w:rPr>
        <w:t xml:space="preserve"> </w:t>
      </w:r>
      <w:r w:rsidR="001A0144">
        <w:rPr>
          <w:rFonts w:ascii="Times New Roman" w:eastAsia="SimSun" w:hAnsi="Times New Roman"/>
        </w:rPr>
        <w:t>P</w:t>
      </w:r>
      <w:r w:rsidRPr="001A0144">
        <w:rPr>
          <w:rFonts w:ascii="Times New Roman" w:eastAsia="SimSun" w:hAnsi="Times New Roman"/>
        </w:rPr>
        <w:t xml:space="preserve">resión atmosférica de 70 kPa a 106 kPa; </w:t>
      </w:r>
    </w:p>
    <w:p w14:paraId="1D3943FF" w14:textId="77777777" w:rsidR="001A0144" w:rsidRDefault="001A0144" w:rsidP="001A0144">
      <w:pPr>
        <w:pStyle w:val="Prrafodelista"/>
        <w:numPr>
          <w:ilvl w:val="2"/>
          <w:numId w:val="24"/>
        </w:numPr>
        <w:spacing w:line="278" w:lineRule="auto"/>
        <w:ind w:left="993"/>
        <w:jc w:val="both"/>
        <w:rPr>
          <w:rFonts w:ascii="Times New Roman" w:eastAsia="SimSun" w:hAnsi="Times New Roman"/>
        </w:rPr>
      </w:pPr>
      <w:r>
        <w:rPr>
          <w:rFonts w:ascii="Times New Roman" w:eastAsia="SimSun" w:hAnsi="Times New Roman"/>
        </w:rPr>
        <w:t>A</w:t>
      </w:r>
      <w:r w:rsidR="00574119" w:rsidRPr="001A0144">
        <w:rPr>
          <w:rFonts w:ascii="Times New Roman" w:eastAsia="SimSun" w:hAnsi="Times New Roman"/>
        </w:rPr>
        <w:t>ltitud máxima 3000 m</w:t>
      </w:r>
      <w:r>
        <w:rPr>
          <w:rFonts w:ascii="Times New Roman" w:eastAsia="SimSun" w:hAnsi="Times New Roman"/>
        </w:rPr>
        <w:t>.</w:t>
      </w:r>
    </w:p>
    <w:p w14:paraId="242EAEC4" w14:textId="01F132DF" w:rsidR="001A0144" w:rsidRDefault="00574119" w:rsidP="001A0144">
      <w:pPr>
        <w:pStyle w:val="Prrafodelista"/>
        <w:numPr>
          <w:ilvl w:val="2"/>
          <w:numId w:val="24"/>
        </w:numPr>
        <w:spacing w:line="278" w:lineRule="auto"/>
        <w:ind w:left="993"/>
        <w:jc w:val="both"/>
        <w:rPr>
          <w:rFonts w:ascii="Times New Roman" w:eastAsia="SimSun" w:hAnsi="Times New Roman"/>
        </w:rPr>
      </w:pPr>
      <w:r w:rsidRPr="001A0144">
        <w:rPr>
          <w:rFonts w:ascii="Times New Roman" w:eastAsia="SimSun" w:hAnsi="Times New Roman"/>
        </w:rPr>
        <w:lastRenderedPageBreak/>
        <w:t>Fuente de alimentación: 100V a 240 V~ 900 VA; frecuencia: 50/60Hz</w:t>
      </w:r>
      <w:r w:rsidR="001A0144">
        <w:rPr>
          <w:rFonts w:ascii="Times New Roman" w:eastAsia="SimSun" w:hAnsi="Times New Roman"/>
        </w:rPr>
        <w:t>.</w:t>
      </w:r>
    </w:p>
    <w:p w14:paraId="3F214A0B" w14:textId="77777777" w:rsidR="001A0144" w:rsidRDefault="00574119" w:rsidP="001A0144">
      <w:pPr>
        <w:pStyle w:val="Prrafodelista"/>
        <w:numPr>
          <w:ilvl w:val="1"/>
          <w:numId w:val="24"/>
        </w:numPr>
        <w:spacing w:line="278" w:lineRule="auto"/>
        <w:ind w:left="426" w:hanging="426"/>
        <w:jc w:val="both"/>
        <w:rPr>
          <w:rFonts w:ascii="Times New Roman" w:eastAsia="SimSun" w:hAnsi="Times New Roman"/>
        </w:rPr>
      </w:pPr>
      <w:r w:rsidRPr="001A0144">
        <w:rPr>
          <w:rFonts w:ascii="Times New Roman" w:eastAsia="SimSun" w:hAnsi="Times New Roman"/>
        </w:rPr>
        <w:t>Monitor: pantalla táctil LCD, 10 pulgadas, resolución 1280 × 800 píxeles (60Hz)</w:t>
      </w:r>
      <w:r w:rsidR="001A0144">
        <w:rPr>
          <w:rFonts w:ascii="Times New Roman" w:eastAsia="SimSun" w:hAnsi="Times New Roman"/>
        </w:rPr>
        <w:t>.</w:t>
      </w:r>
    </w:p>
    <w:p w14:paraId="02B44B28" w14:textId="77777777" w:rsidR="001A0144" w:rsidRDefault="00574119" w:rsidP="001A0144">
      <w:pPr>
        <w:pStyle w:val="Prrafodelista"/>
        <w:numPr>
          <w:ilvl w:val="1"/>
          <w:numId w:val="24"/>
        </w:numPr>
        <w:spacing w:line="278" w:lineRule="auto"/>
        <w:ind w:left="426" w:hanging="426"/>
        <w:jc w:val="both"/>
        <w:rPr>
          <w:rFonts w:ascii="Times New Roman" w:eastAsia="SimSun" w:hAnsi="Times New Roman"/>
        </w:rPr>
      </w:pPr>
      <w:r w:rsidRPr="001A0144">
        <w:rPr>
          <w:rFonts w:ascii="Times New Roman" w:eastAsia="SimSun" w:hAnsi="Times New Roman"/>
        </w:rPr>
        <w:t xml:space="preserve">Configuraciones de computadora integrada </w:t>
      </w:r>
    </w:p>
    <w:p w14:paraId="4AE9FD87" w14:textId="77777777" w:rsidR="001A0144" w:rsidRDefault="00574119" w:rsidP="001A0144">
      <w:pPr>
        <w:pStyle w:val="Prrafodelista"/>
        <w:numPr>
          <w:ilvl w:val="2"/>
          <w:numId w:val="24"/>
        </w:numPr>
        <w:spacing w:line="278" w:lineRule="auto"/>
        <w:ind w:left="993"/>
        <w:jc w:val="both"/>
        <w:rPr>
          <w:rFonts w:ascii="Times New Roman" w:eastAsia="SimSun" w:hAnsi="Times New Roman"/>
        </w:rPr>
      </w:pPr>
      <w:r w:rsidRPr="001A0144">
        <w:rPr>
          <w:rFonts w:ascii="Times New Roman" w:eastAsia="SimSun" w:hAnsi="Times New Roman"/>
        </w:rPr>
        <w:t>CPU: Core i7 8th generación</w:t>
      </w:r>
      <w:r w:rsidR="001A0144">
        <w:rPr>
          <w:rFonts w:ascii="Times New Roman" w:eastAsia="SimSun" w:hAnsi="Times New Roman"/>
        </w:rPr>
        <w:t>.</w:t>
      </w:r>
    </w:p>
    <w:p w14:paraId="69A85948" w14:textId="77777777" w:rsidR="001A0144" w:rsidRDefault="00574119" w:rsidP="001A0144">
      <w:pPr>
        <w:pStyle w:val="Prrafodelista"/>
        <w:numPr>
          <w:ilvl w:val="2"/>
          <w:numId w:val="24"/>
        </w:numPr>
        <w:spacing w:line="278" w:lineRule="auto"/>
        <w:ind w:left="993"/>
        <w:jc w:val="both"/>
        <w:rPr>
          <w:rFonts w:ascii="Times New Roman" w:eastAsia="SimSun" w:hAnsi="Times New Roman"/>
        </w:rPr>
      </w:pPr>
      <w:r w:rsidRPr="001A0144">
        <w:rPr>
          <w:rFonts w:ascii="Times New Roman" w:eastAsia="SimSun" w:hAnsi="Times New Roman"/>
        </w:rPr>
        <w:t>Memoria: 32 GB de RAM</w:t>
      </w:r>
      <w:r w:rsidR="001A0144">
        <w:rPr>
          <w:rFonts w:ascii="Times New Roman" w:eastAsia="SimSun" w:hAnsi="Times New Roman"/>
        </w:rPr>
        <w:t>.</w:t>
      </w:r>
    </w:p>
    <w:p w14:paraId="137F797C" w14:textId="2DC7EBA8" w:rsidR="001A0144" w:rsidRDefault="00574119" w:rsidP="001A0144">
      <w:pPr>
        <w:pStyle w:val="Prrafodelista"/>
        <w:numPr>
          <w:ilvl w:val="2"/>
          <w:numId w:val="24"/>
        </w:numPr>
        <w:spacing w:line="278" w:lineRule="auto"/>
        <w:ind w:left="993"/>
        <w:jc w:val="both"/>
        <w:rPr>
          <w:rFonts w:ascii="Times New Roman" w:eastAsia="SimSun" w:hAnsi="Times New Roman"/>
        </w:rPr>
      </w:pPr>
      <w:r w:rsidRPr="001A0144">
        <w:rPr>
          <w:rFonts w:ascii="Times New Roman" w:eastAsia="SimSun" w:hAnsi="Times New Roman"/>
        </w:rPr>
        <w:t>Capacidad del disco duro: 4TB 1.28.4. Sistema operativo: Windows 10</w:t>
      </w:r>
      <w:r w:rsidR="001A0144">
        <w:rPr>
          <w:rFonts w:ascii="Times New Roman" w:eastAsia="SimSun" w:hAnsi="Times New Roman"/>
        </w:rPr>
        <w:t>.</w:t>
      </w:r>
    </w:p>
    <w:p w14:paraId="3133D2A6" w14:textId="20E68A98" w:rsidR="001A0144" w:rsidRDefault="00574119" w:rsidP="001A0144">
      <w:pPr>
        <w:pStyle w:val="Prrafodelista"/>
        <w:numPr>
          <w:ilvl w:val="0"/>
          <w:numId w:val="24"/>
        </w:numPr>
        <w:spacing w:line="278" w:lineRule="auto"/>
        <w:ind w:left="142"/>
        <w:jc w:val="both"/>
        <w:rPr>
          <w:rFonts w:ascii="Times New Roman" w:eastAsia="SimSun" w:hAnsi="Times New Roman"/>
        </w:rPr>
      </w:pPr>
      <w:r w:rsidRPr="001A0144">
        <w:rPr>
          <w:rFonts w:ascii="Times New Roman" w:eastAsia="SimSun" w:hAnsi="Times New Roman"/>
        </w:rPr>
        <w:t>Modelo B</w:t>
      </w:r>
      <w:r w:rsidR="001A0144">
        <w:rPr>
          <w:rFonts w:ascii="Times New Roman" w:eastAsia="SimSun" w:hAnsi="Times New Roman"/>
        </w:rPr>
        <w:t>:</w:t>
      </w:r>
    </w:p>
    <w:p w14:paraId="290089F5" w14:textId="77777777" w:rsidR="001A0144" w:rsidRDefault="00574119" w:rsidP="001A0144">
      <w:pPr>
        <w:pStyle w:val="Prrafodelista"/>
        <w:numPr>
          <w:ilvl w:val="1"/>
          <w:numId w:val="24"/>
        </w:numPr>
        <w:spacing w:line="278" w:lineRule="auto"/>
        <w:ind w:left="426"/>
        <w:jc w:val="both"/>
        <w:rPr>
          <w:rFonts w:ascii="Times New Roman" w:eastAsia="SimSun" w:hAnsi="Times New Roman"/>
        </w:rPr>
      </w:pPr>
      <w:r w:rsidRPr="001A0144">
        <w:rPr>
          <w:rFonts w:ascii="Times New Roman" w:eastAsia="SimSun" w:hAnsi="Times New Roman"/>
        </w:rPr>
        <w:t xml:space="preserve">Dispositivo con diseño de celda de flujo dual, bioquímica avanzada, óptica y módulo bioinformático integrado recolección de los datos de secuenciación de cada muestra e identificar y analizar la información de la secuencia. </w:t>
      </w:r>
    </w:p>
    <w:p w14:paraId="0858001E" w14:textId="77777777" w:rsidR="001A0144" w:rsidRDefault="00574119" w:rsidP="001A0144">
      <w:pPr>
        <w:pStyle w:val="Prrafodelista"/>
        <w:numPr>
          <w:ilvl w:val="1"/>
          <w:numId w:val="24"/>
        </w:numPr>
        <w:spacing w:line="278" w:lineRule="auto"/>
        <w:ind w:left="426"/>
        <w:jc w:val="both"/>
        <w:rPr>
          <w:rFonts w:ascii="Times New Roman" w:eastAsia="SimSun" w:hAnsi="Times New Roman"/>
        </w:rPr>
      </w:pPr>
      <w:r w:rsidRPr="001A0144">
        <w:rPr>
          <w:rFonts w:ascii="Times New Roman" w:eastAsia="SimSun" w:hAnsi="Times New Roman"/>
        </w:rPr>
        <w:t>Entrada: reactivo de secuenciación y celda de flujo dual cargadas con bibliotecas circularizadas.</w:t>
      </w:r>
    </w:p>
    <w:p w14:paraId="125C159B" w14:textId="77777777" w:rsidR="001A0144" w:rsidRDefault="00574119" w:rsidP="001A0144">
      <w:pPr>
        <w:pStyle w:val="Prrafodelista"/>
        <w:numPr>
          <w:ilvl w:val="1"/>
          <w:numId w:val="24"/>
        </w:numPr>
        <w:spacing w:line="278" w:lineRule="auto"/>
        <w:ind w:left="426"/>
        <w:jc w:val="both"/>
        <w:rPr>
          <w:rFonts w:ascii="Times New Roman" w:eastAsia="SimSun" w:hAnsi="Times New Roman"/>
        </w:rPr>
      </w:pPr>
      <w:r w:rsidRPr="001A0144">
        <w:rPr>
          <w:rFonts w:ascii="Times New Roman" w:eastAsia="SimSun" w:hAnsi="Times New Roman"/>
        </w:rPr>
        <w:t xml:space="preserve">Salida: produce archivos FASTQ e informe resumido de secuenciación. </w:t>
      </w:r>
    </w:p>
    <w:p w14:paraId="6707B5FC" w14:textId="77777777" w:rsidR="001A0144" w:rsidRDefault="00574119" w:rsidP="001A0144">
      <w:pPr>
        <w:pStyle w:val="Prrafodelista"/>
        <w:numPr>
          <w:ilvl w:val="1"/>
          <w:numId w:val="24"/>
        </w:numPr>
        <w:spacing w:line="278" w:lineRule="auto"/>
        <w:ind w:left="426"/>
        <w:jc w:val="both"/>
        <w:rPr>
          <w:rFonts w:ascii="Times New Roman" w:eastAsia="SimSun" w:hAnsi="Times New Roman"/>
        </w:rPr>
      </w:pPr>
      <w:r w:rsidRPr="001A0144">
        <w:rPr>
          <w:rFonts w:ascii="Times New Roman" w:eastAsia="SimSun" w:hAnsi="Times New Roman"/>
        </w:rPr>
        <w:t xml:space="preserve">El principio básico adoptado en el dispositivo es tecnología que incluye circularización monocatenaria de ADN y nanopartículas de ADN. </w:t>
      </w:r>
    </w:p>
    <w:p w14:paraId="48D111C2" w14:textId="77777777" w:rsidR="001A0144" w:rsidRDefault="00574119" w:rsidP="001A0144">
      <w:pPr>
        <w:pStyle w:val="Prrafodelista"/>
        <w:numPr>
          <w:ilvl w:val="1"/>
          <w:numId w:val="24"/>
        </w:numPr>
        <w:spacing w:line="278" w:lineRule="auto"/>
        <w:ind w:left="426"/>
        <w:jc w:val="both"/>
        <w:rPr>
          <w:rFonts w:ascii="Times New Roman" w:eastAsia="SimSun" w:hAnsi="Times New Roman"/>
        </w:rPr>
      </w:pPr>
      <w:r w:rsidRPr="001A0144">
        <w:rPr>
          <w:rFonts w:ascii="Times New Roman" w:eastAsia="SimSun" w:hAnsi="Times New Roman"/>
        </w:rPr>
        <w:t xml:space="preserve">Preparación de </w:t>
      </w:r>
      <w:proofErr w:type="spellStart"/>
      <w:r w:rsidRPr="001A0144">
        <w:rPr>
          <w:rFonts w:ascii="Times New Roman" w:eastAsia="SimSun" w:hAnsi="Times New Roman"/>
        </w:rPr>
        <w:t>nanobolas</w:t>
      </w:r>
      <w:proofErr w:type="spellEnd"/>
      <w:r w:rsidRPr="001A0144">
        <w:rPr>
          <w:rFonts w:ascii="Times New Roman" w:eastAsia="SimSun" w:hAnsi="Times New Roman"/>
        </w:rPr>
        <w:t xml:space="preserve"> (DNB), celdas de flujo dual para la carga de las </w:t>
      </w:r>
      <w:proofErr w:type="spellStart"/>
      <w:r w:rsidRPr="001A0144">
        <w:rPr>
          <w:rFonts w:ascii="Times New Roman" w:eastAsia="SimSun" w:hAnsi="Times New Roman"/>
        </w:rPr>
        <w:t>DNBs</w:t>
      </w:r>
      <w:proofErr w:type="spellEnd"/>
      <w:r w:rsidRPr="001A0144">
        <w:rPr>
          <w:rFonts w:ascii="Times New Roman" w:eastAsia="SimSun" w:hAnsi="Times New Roman"/>
        </w:rPr>
        <w:t xml:space="preserve">, </w:t>
      </w:r>
      <w:proofErr w:type="spellStart"/>
      <w:r w:rsidRPr="001A0144">
        <w:rPr>
          <w:rFonts w:ascii="Times New Roman" w:eastAsia="SimSun" w:hAnsi="Times New Roman"/>
        </w:rPr>
        <w:t>cPAS</w:t>
      </w:r>
      <w:proofErr w:type="spellEnd"/>
      <w:r w:rsidRPr="001A0144">
        <w:rPr>
          <w:rFonts w:ascii="Times New Roman" w:eastAsia="SimSun" w:hAnsi="Times New Roman"/>
        </w:rPr>
        <w:t xml:space="preserve"> (síntesis combinatoria sonda-ancla), secuenciación de pares finales, fluídica y óptica, tecnologías de detección y algoritmos de </w:t>
      </w:r>
      <w:proofErr w:type="spellStart"/>
      <w:r w:rsidRPr="001A0144">
        <w:rPr>
          <w:rFonts w:ascii="Times New Roman" w:eastAsia="SimSun" w:hAnsi="Times New Roman"/>
        </w:rPr>
        <w:t>Basecalling</w:t>
      </w:r>
      <w:proofErr w:type="spellEnd"/>
      <w:r w:rsidRPr="001A0144">
        <w:rPr>
          <w:rFonts w:ascii="Times New Roman" w:eastAsia="SimSun" w:hAnsi="Times New Roman"/>
        </w:rPr>
        <w:t xml:space="preserve">. </w:t>
      </w:r>
    </w:p>
    <w:p w14:paraId="1AAB3222" w14:textId="77777777" w:rsidR="001A0144" w:rsidRDefault="00574119" w:rsidP="001A0144">
      <w:pPr>
        <w:pStyle w:val="Prrafodelista"/>
        <w:numPr>
          <w:ilvl w:val="1"/>
          <w:numId w:val="24"/>
        </w:numPr>
        <w:spacing w:line="278" w:lineRule="auto"/>
        <w:ind w:left="426"/>
        <w:jc w:val="both"/>
        <w:rPr>
          <w:rFonts w:ascii="Times New Roman" w:eastAsia="SimSun" w:hAnsi="Times New Roman"/>
        </w:rPr>
      </w:pPr>
      <w:r w:rsidRPr="001A0144">
        <w:rPr>
          <w:rFonts w:ascii="Times New Roman" w:eastAsia="SimSun" w:hAnsi="Times New Roman"/>
        </w:rPr>
        <w:t xml:space="preserve">Reactivos precargados en el cartucho, operación en un solo paso: simplemente presionar para cargar. </w:t>
      </w:r>
    </w:p>
    <w:p w14:paraId="60665FC7" w14:textId="77777777" w:rsidR="001A0144" w:rsidRDefault="00574119" w:rsidP="001A0144">
      <w:pPr>
        <w:pStyle w:val="Prrafodelista"/>
        <w:numPr>
          <w:ilvl w:val="1"/>
          <w:numId w:val="24"/>
        </w:numPr>
        <w:spacing w:line="278" w:lineRule="auto"/>
        <w:ind w:left="426"/>
        <w:jc w:val="both"/>
        <w:rPr>
          <w:rFonts w:ascii="Times New Roman" w:eastAsia="SimSun" w:hAnsi="Times New Roman"/>
        </w:rPr>
      </w:pPr>
      <w:r w:rsidRPr="001A0144">
        <w:rPr>
          <w:rFonts w:ascii="Times New Roman" w:eastAsia="SimSun" w:hAnsi="Times New Roman"/>
        </w:rPr>
        <w:t xml:space="preserve">Cartuchos de secuenciación y limpieza 2 en 1; la limpieza se inicia automáticamente después del análisis. </w:t>
      </w:r>
    </w:p>
    <w:p w14:paraId="1F0A10A0" w14:textId="77777777" w:rsidR="001A0144" w:rsidRDefault="00574119" w:rsidP="001A0144">
      <w:pPr>
        <w:pStyle w:val="Prrafodelista"/>
        <w:numPr>
          <w:ilvl w:val="1"/>
          <w:numId w:val="24"/>
        </w:numPr>
        <w:spacing w:line="278" w:lineRule="auto"/>
        <w:ind w:left="426"/>
        <w:jc w:val="both"/>
        <w:rPr>
          <w:rFonts w:ascii="Times New Roman" w:eastAsia="SimSun" w:hAnsi="Times New Roman"/>
        </w:rPr>
      </w:pPr>
      <w:r w:rsidRPr="001A0144">
        <w:rPr>
          <w:rFonts w:ascii="Times New Roman" w:eastAsia="SimSun" w:hAnsi="Times New Roman"/>
        </w:rPr>
        <w:t xml:space="preserve">Visualización de todo el proceso de secuenciación en tiempo real.  </w:t>
      </w:r>
    </w:p>
    <w:p w14:paraId="5166FDA0" w14:textId="77777777" w:rsidR="001A0144" w:rsidRDefault="001A0144" w:rsidP="001A0144">
      <w:pPr>
        <w:pStyle w:val="Prrafodelista"/>
        <w:numPr>
          <w:ilvl w:val="1"/>
          <w:numId w:val="24"/>
        </w:numPr>
        <w:spacing w:line="278" w:lineRule="auto"/>
        <w:ind w:left="426"/>
        <w:jc w:val="both"/>
        <w:rPr>
          <w:rFonts w:ascii="Times New Roman" w:eastAsia="SimSun" w:hAnsi="Times New Roman"/>
        </w:rPr>
      </w:pPr>
      <w:r>
        <w:rPr>
          <w:rFonts w:ascii="Times New Roman" w:eastAsia="SimSun" w:hAnsi="Times New Roman"/>
        </w:rPr>
        <w:t xml:space="preserve"> </w:t>
      </w:r>
      <w:r w:rsidR="00574119" w:rsidRPr="001A0144">
        <w:rPr>
          <w:rFonts w:ascii="Times New Roman" w:eastAsia="SimSun" w:hAnsi="Times New Roman"/>
        </w:rPr>
        <w:t xml:space="preserve">Incluye animaciones intuitivas para guiar la carga de la celda de flujo, minimizando errores operativos. </w:t>
      </w:r>
    </w:p>
    <w:p w14:paraId="3E5DC82C" w14:textId="77777777" w:rsidR="001A0144" w:rsidRDefault="00574119" w:rsidP="001A0144">
      <w:pPr>
        <w:pStyle w:val="Prrafodelista"/>
        <w:numPr>
          <w:ilvl w:val="1"/>
          <w:numId w:val="24"/>
        </w:numPr>
        <w:spacing w:line="278" w:lineRule="auto"/>
        <w:ind w:left="426"/>
        <w:jc w:val="both"/>
        <w:rPr>
          <w:rFonts w:ascii="Times New Roman" w:eastAsia="SimSun" w:hAnsi="Times New Roman"/>
        </w:rPr>
      </w:pPr>
      <w:r w:rsidRPr="001A0144">
        <w:rPr>
          <w:rFonts w:ascii="Times New Roman" w:eastAsia="SimSun" w:hAnsi="Times New Roman"/>
        </w:rPr>
        <w:t xml:space="preserve">Módulo bioinformático integrado. </w:t>
      </w:r>
    </w:p>
    <w:p w14:paraId="2E405C50" w14:textId="77777777" w:rsidR="001A0144" w:rsidRDefault="001A0144" w:rsidP="001A0144">
      <w:pPr>
        <w:pStyle w:val="Prrafodelista"/>
        <w:numPr>
          <w:ilvl w:val="1"/>
          <w:numId w:val="24"/>
        </w:numPr>
        <w:spacing w:line="278" w:lineRule="auto"/>
        <w:ind w:left="426"/>
        <w:jc w:val="both"/>
        <w:rPr>
          <w:rFonts w:ascii="Times New Roman" w:eastAsia="SimSun" w:hAnsi="Times New Roman"/>
        </w:rPr>
      </w:pPr>
      <w:r>
        <w:rPr>
          <w:rFonts w:ascii="Times New Roman" w:eastAsia="SimSun" w:hAnsi="Times New Roman"/>
        </w:rPr>
        <w:t>A</w:t>
      </w:r>
      <w:r w:rsidR="00574119" w:rsidRPr="001A0144">
        <w:rPr>
          <w:rFonts w:ascii="Times New Roman" w:eastAsia="SimSun" w:hAnsi="Times New Roman"/>
        </w:rPr>
        <w:t xml:space="preserve">nálisis avanzado comienza automáticamente después del análisis y es compatible con el modo Bioanálisis por Secuenciación (BBS). </w:t>
      </w:r>
    </w:p>
    <w:p w14:paraId="1D175C66" w14:textId="77777777" w:rsidR="001A0144" w:rsidRDefault="00574119" w:rsidP="001A0144">
      <w:pPr>
        <w:pStyle w:val="Prrafodelista"/>
        <w:numPr>
          <w:ilvl w:val="1"/>
          <w:numId w:val="24"/>
        </w:numPr>
        <w:spacing w:line="278" w:lineRule="auto"/>
        <w:ind w:left="426"/>
        <w:jc w:val="both"/>
        <w:rPr>
          <w:rFonts w:ascii="Times New Roman" w:eastAsia="SimSun" w:hAnsi="Times New Roman"/>
        </w:rPr>
      </w:pPr>
      <w:r w:rsidRPr="001A0144">
        <w:rPr>
          <w:rFonts w:ascii="Times New Roman" w:eastAsia="SimSun" w:hAnsi="Times New Roman"/>
        </w:rPr>
        <w:t>Compatible con ZLIMS: gestión eficiente del flujo de trabajo y salida local de datos.</w:t>
      </w:r>
    </w:p>
    <w:p w14:paraId="3A957892" w14:textId="550BD634" w:rsidR="001A0144" w:rsidRDefault="00574119" w:rsidP="001A0144">
      <w:pPr>
        <w:pStyle w:val="Prrafodelista"/>
        <w:numPr>
          <w:ilvl w:val="1"/>
          <w:numId w:val="24"/>
        </w:numPr>
        <w:spacing w:line="278" w:lineRule="auto"/>
        <w:ind w:left="426"/>
        <w:jc w:val="both"/>
        <w:rPr>
          <w:rFonts w:ascii="Times New Roman" w:eastAsia="SimSun" w:hAnsi="Times New Roman"/>
        </w:rPr>
      </w:pPr>
      <w:r w:rsidRPr="001A0144">
        <w:rPr>
          <w:rFonts w:ascii="Times New Roman" w:eastAsia="SimSun" w:hAnsi="Times New Roman"/>
        </w:rPr>
        <w:t>Diseñado según los requisitos de protección de la privacidad del RGPD</w:t>
      </w:r>
      <w:r w:rsidR="001A0144">
        <w:rPr>
          <w:rFonts w:ascii="Times New Roman" w:eastAsia="SimSun" w:hAnsi="Times New Roman"/>
        </w:rPr>
        <w:t>.</w:t>
      </w:r>
      <w:r w:rsidRPr="001A0144">
        <w:rPr>
          <w:rFonts w:ascii="Times New Roman" w:eastAsia="SimSun" w:hAnsi="Times New Roman"/>
        </w:rPr>
        <w:t xml:space="preserve"> </w:t>
      </w:r>
    </w:p>
    <w:p w14:paraId="30072912" w14:textId="77777777" w:rsidR="001A0144" w:rsidRDefault="00574119" w:rsidP="001A0144">
      <w:pPr>
        <w:pStyle w:val="Prrafodelista"/>
        <w:numPr>
          <w:ilvl w:val="1"/>
          <w:numId w:val="24"/>
        </w:numPr>
        <w:spacing w:line="278" w:lineRule="auto"/>
        <w:ind w:left="426"/>
        <w:jc w:val="both"/>
        <w:rPr>
          <w:rFonts w:ascii="Times New Roman" w:eastAsia="SimSun" w:hAnsi="Times New Roman"/>
        </w:rPr>
      </w:pPr>
      <w:r w:rsidRPr="001A0144">
        <w:rPr>
          <w:rFonts w:ascii="Times New Roman" w:eastAsia="SimSun" w:hAnsi="Times New Roman"/>
        </w:rPr>
        <w:t>Almacenamiento local seguro para proteger sus datos confidenciales</w:t>
      </w:r>
      <w:r w:rsidR="001A0144">
        <w:rPr>
          <w:rFonts w:ascii="Times New Roman" w:eastAsia="SimSun" w:hAnsi="Times New Roman"/>
        </w:rPr>
        <w:t>.</w:t>
      </w:r>
    </w:p>
    <w:p w14:paraId="06762A36" w14:textId="77777777" w:rsidR="001A0144" w:rsidRDefault="00574119" w:rsidP="001A0144">
      <w:pPr>
        <w:pStyle w:val="Prrafodelista"/>
        <w:numPr>
          <w:ilvl w:val="1"/>
          <w:numId w:val="24"/>
        </w:numPr>
        <w:spacing w:line="278" w:lineRule="auto"/>
        <w:ind w:left="426"/>
        <w:jc w:val="both"/>
        <w:rPr>
          <w:rFonts w:ascii="Times New Roman" w:eastAsia="SimSun" w:hAnsi="Times New Roman"/>
        </w:rPr>
      </w:pPr>
      <w:r w:rsidRPr="001A0144">
        <w:rPr>
          <w:rFonts w:ascii="Times New Roman" w:eastAsia="SimSun" w:hAnsi="Times New Roman"/>
        </w:rPr>
        <w:t>Dos compartimientos independientes para diferentes metodologías</w:t>
      </w:r>
      <w:r w:rsidR="001A0144">
        <w:rPr>
          <w:rFonts w:ascii="Times New Roman" w:eastAsia="SimSun" w:hAnsi="Times New Roman"/>
        </w:rPr>
        <w:t>.</w:t>
      </w:r>
    </w:p>
    <w:p w14:paraId="21A73540" w14:textId="77777777" w:rsidR="001A0144" w:rsidRDefault="00574119" w:rsidP="001A0144">
      <w:pPr>
        <w:pStyle w:val="Prrafodelista"/>
        <w:numPr>
          <w:ilvl w:val="1"/>
          <w:numId w:val="24"/>
        </w:numPr>
        <w:spacing w:line="278" w:lineRule="auto"/>
        <w:ind w:left="426"/>
        <w:jc w:val="both"/>
        <w:rPr>
          <w:rFonts w:ascii="Times New Roman" w:eastAsia="SimSun" w:hAnsi="Times New Roman"/>
        </w:rPr>
      </w:pPr>
      <w:r w:rsidRPr="001A0144">
        <w:rPr>
          <w:rFonts w:ascii="Times New Roman" w:eastAsia="SimSun" w:hAnsi="Times New Roman"/>
        </w:rPr>
        <w:t>Cantidad de celda de flujo: dos celdas de flujo dual</w:t>
      </w:r>
      <w:r w:rsidR="001A0144">
        <w:rPr>
          <w:rFonts w:ascii="Times New Roman" w:eastAsia="SimSun" w:hAnsi="Times New Roman"/>
        </w:rPr>
        <w:t>.</w:t>
      </w:r>
    </w:p>
    <w:p w14:paraId="73DD922A" w14:textId="77777777" w:rsidR="001A0144" w:rsidRDefault="00574119" w:rsidP="001A0144">
      <w:pPr>
        <w:pStyle w:val="Prrafodelista"/>
        <w:numPr>
          <w:ilvl w:val="1"/>
          <w:numId w:val="24"/>
        </w:numPr>
        <w:spacing w:line="278" w:lineRule="auto"/>
        <w:ind w:left="426"/>
        <w:jc w:val="both"/>
        <w:rPr>
          <w:rFonts w:ascii="Times New Roman" w:eastAsia="SimSun" w:hAnsi="Times New Roman"/>
        </w:rPr>
      </w:pPr>
      <w:r w:rsidRPr="001A0144">
        <w:rPr>
          <w:rFonts w:ascii="Times New Roman" w:eastAsia="SimSun" w:hAnsi="Times New Roman"/>
        </w:rPr>
        <w:t>Tipos de celda de flujo que admite: celda de flujo pequeña, celda de flujo larga, celda de flujo universal</w:t>
      </w:r>
      <w:r w:rsidR="001A0144">
        <w:rPr>
          <w:rFonts w:ascii="Times New Roman" w:eastAsia="SimSun" w:hAnsi="Times New Roman"/>
        </w:rPr>
        <w:t>.</w:t>
      </w:r>
    </w:p>
    <w:p w14:paraId="18AED4BC" w14:textId="77777777" w:rsidR="001A0144" w:rsidRDefault="00574119" w:rsidP="001A0144">
      <w:pPr>
        <w:pStyle w:val="Prrafodelista"/>
        <w:numPr>
          <w:ilvl w:val="1"/>
          <w:numId w:val="24"/>
        </w:numPr>
        <w:spacing w:line="278" w:lineRule="auto"/>
        <w:ind w:left="426"/>
        <w:jc w:val="both"/>
        <w:rPr>
          <w:rFonts w:ascii="Times New Roman" w:eastAsia="SimSun" w:hAnsi="Times New Roman"/>
        </w:rPr>
      </w:pPr>
      <w:r w:rsidRPr="001A0144">
        <w:rPr>
          <w:rFonts w:ascii="Times New Roman" w:eastAsia="SimSun" w:hAnsi="Times New Roman"/>
        </w:rPr>
        <w:t>Tipo de secuenciación: soportes para secuenciación de un solo extremo (SE), dos extremos (PE)</w:t>
      </w:r>
      <w:r w:rsidR="001A0144">
        <w:rPr>
          <w:rFonts w:ascii="Times New Roman" w:eastAsia="SimSun" w:hAnsi="Times New Roman"/>
        </w:rPr>
        <w:t>.</w:t>
      </w:r>
    </w:p>
    <w:p w14:paraId="0D1FFA34" w14:textId="77777777" w:rsidR="001A0144" w:rsidRDefault="00574119" w:rsidP="001A0144">
      <w:pPr>
        <w:pStyle w:val="Prrafodelista"/>
        <w:numPr>
          <w:ilvl w:val="1"/>
          <w:numId w:val="24"/>
        </w:numPr>
        <w:spacing w:line="278" w:lineRule="auto"/>
        <w:ind w:left="426"/>
        <w:jc w:val="both"/>
        <w:rPr>
          <w:rFonts w:ascii="Times New Roman" w:eastAsia="SimSun" w:hAnsi="Times New Roman"/>
        </w:rPr>
      </w:pPr>
      <w:r w:rsidRPr="001A0144">
        <w:rPr>
          <w:rFonts w:ascii="Times New Roman" w:eastAsia="SimSun" w:hAnsi="Times New Roman"/>
        </w:rPr>
        <w:t>Tipo de lecturas: soportes para App-D PE150, SE100, PE50, PE150, App-D SE100, App-D PE150, App-D PE300, SE400, App-D SE100, App-D PE150, App-D PE300</w:t>
      </w:r>
      <w:r w:rsidR="001A0144">
        <w:rPr>
          <w:rFonts w:ascii="Times New Roman" w:eastAsia="SimSun" w:hAnsi="Times New Roman"/>
        </w:rPr>
        <w:t>.</w:t>
      </w:r>
    </w:p>
    <w:p w14:paraId="48533244" w14:textId="77777777" w:rsidR="001A0144" w:rsidRDefault="00574119" w:rsidP="001A0144">
      <w:pPr>
        <w:pStyle w:val="Prrafodelista"/>
        <w:numPr>
          <w:ilvl w:val="1"/>
          <w:numId w:val="24"/>
        </w:numPr>
        <w:spacing w:line="278" w:lineRule="auto"/>
        <w:ind w:left="426"/>
        <w:jc w:val="both"/>
        <w:rPr>
          <w:rFonts w:ascii="Times New Roman" w:eastAsia="SimSun" w:hAnsi="Times New Roman"/>
        </w:rPr>
      </w:pPr>
      <w:r w:rsidRPr="001A0144">
        <w:rPr>
          <w:rFonts w:ascii="Times New Roman" w:eastAsia="SimSun" w:hAnsi="Times New Roman"/>
        </w:rPr>
        <w:t>Patrones de alta densidad con paso de 600 nm</w:t>
      </w:r>
      <w:r w:rsidR="001A0144">
        <w:rPr>
          <w:rFonts w:ascii="Times New Roman" w:eastAsia="SimSun" w:hAnsi="Times New Roman"/>
        </w:rPr>
        <w:t>.</w:t>
      </w:r>
    </w:p>
    <w:p w14:paraId="10FB370F" w14:textId="77777777" w:rsidR="001A0144" w:rsidRDefault="00574119" w:rsidP="001A0144">
      <w:pPr>
        <w:pStyle w:val="Prrafodelista"/>
        <w:numPr>
          <w:ilvl w:val="1"/>
          <w:numId w:val="24"/>
        </w:numPr>
        <w:spacing w:line="278" w:lineRule="auto"/>
        <w:ind w:left="426"/>
        <w:jc w:val="both"/>
        <w:rPr>
          <w:rFonts w:ascii="Times New Roman" w:eastAsia="SimSun" w:hAnsi="Times New Roman"/>
        </w:rPr>
      </w:pPr>
      <w:r w:rsidRPr="001A0144">
        <w:rPr>
          <w:rFonts w:ascii="Times New Roman" w:eastAsia="SimSun" w:hAnsi="Times New Roman"/>
        </w:rPr>
        <w:t>68 % más de carga de DNB por unidad de área</w:t>
      </w:r>
      <w:r w:rsidR="001A0144">
        <w:rPr>
          <w:rFonts w:ascii="Times New Roman" w:eastAsia="SimSun" w:hAnsi="Times New Roman"/>
        </w:rPr>
        <w:t>.</w:t>
      </w:r>
    </w:p>
    <w:p w14:paraId="1400A053" w14:textId="77777777" w:rsidR="001A0144" w:rsidRDefault="00574119" w:rsidP="001A0144">
      <w:pPr>
        <w:pStyle w:val="Prrafodelista"/>
        <w:numPr>
          <w:ilvl w:val="1"/>
          <w:numId w:val="24"/>
        </w:numPr>
        <w:spacing w:line="278" w:lineRule="auto"/>
        <w:ind w:left="426"/>
        <w:jc w:val="both"/>
        <w:rPr>
          <w:rFonts w:ascii="Times New Roman" w:eastAsia="SimSun" w:hAnsi="Times New Roman"/>
        </w:rPr>
      </w:pPr>
      <w:r w:rsidRPr="001A0144">
        <w:rPr>
          <w:rFonts w:ascii="Times New Roman" w:eastAsia="SimSun" w:hAnsi="Times New Roman"/>
        </w:rPr>
        <w:t>Nueva configuración triangular</w:t>
      </w:r>
      <w:r w:rsidR="001A0144">
        <w:rPr>
          <w:rFonts w:ascii="Times New Roman" w:eastAsia="SimSun" w:hAnsi="Times New Roman"/>
        </w:rPr>
        <w:t>.</w:t>
      </w:r>
    </w:p>
    <w:p w14:paraId="69EF2310" w14:textId="77777777" w:rsidR="001A0144" w:rsidRDefault="00574119" w:rsidP="001A0144">
      <w:pPr>
        <w:pStyle w:val="Prrafodelista"/>
        <w:numPr>
          <w:ilvl w:val="1"/>
          <w:numId w:val="24"/>
        </w:numPr>
        <w:spacing w:line="278" w:lineRule="auto"/>
        <w:ind w:left="426"/>
        <w:jc w:val="both"/>
        <w:rPr>
          <w:rFonts w:ascii="Times New Roman" w:eastAsia="SimSun" w:hAnsi="Times New Roman"/>
        </w:rPr>
      </w:pPr>
      <w:r w:rsidRPr="001A0144">
        <w:rPr>
          <w:rFonts w:ascii="Times New Roman" w:eastAsia="SimSun" w:hAnsi="Times New Roman"/>
        </w:rPr>
        <w:t>Dos cartuchos independientes para dos celdas de flujo</w:t>
      </w:r>
      <w:r w:rsidR="001A0144">
        <w:rPr>
          <w:rFonts w:ascii="Times New Roman" w:eastAsia="SimSun" w:hAnsi="Times New Roman"/>
        </w:rPr>
        <w:t>.</w:t>
      </w:r>
    </w:p>
    <w:p w14:paraId="2B5CF523" w14:textId="77777777" w:rsidR="001A0144" w:rsidRDefault="00574119" w:rsidP="001A0144">
      <w:pPr>
        <w:pStyle w:val="Prrafodelista"/>
        <w:numPr>
          <w:ilvl w:val="1"/>
          <w:numId w:val="24"/>
        </w:numPr>
        <w:spacing w:line="278" w:lineRule="auto"/>
        <w:ind w:left="426"/>
        <w:jc w:val="both"/>
        <w:rPr>
          <w:rFonts w:ascii="Times New Roman" w:eastAsia="SimSun" w:hAnsi="Times New Roman"/>
        </w:rPr>
      </w:pPr>
      <w:r w:rsidRPr="001A0144">
        <w:rPr>
          <w:rFonts w:ascii="Times New Roman" w:eastAsia="SimSun" w:hAnsi="Times New Roman"/>
        </w:rPr>
        <w:t>El análisis comienza automáticamente tras cada ciclo con poca carga en las celdas</w:t>
      </w:r>
      <w:r w:rsidR="001A0144">
        <w:rPr>
          <w:rFonts w:ascii="Times New Roman" w:eastAsia="SimSun" w:hAnsi="Times New Roman"/>
        </w:rPr>
        <w:t>.</w:t>
      </w:r>
    </w:p>
    <w:p w14:paraId="7C03472C" w14:textId="77777777" w:rsidR="001A0144" w:rsidRDefault="00574119" w:rsidP="001A0144">
      <w:pPr>
        <w:pStyle w:val="Prrafodelista"/>
        <w:numPr>
          <w:ilvl w:val="1"/>
          <w:numId w:val="24"/>
        </w:numPr>
        <w:spacing w:line="278" w:lineRule="auto"/>
        <w:ind w:left="426"/>
        <w:jc w:val="both"/>
        <w:rPr>
          <w:rFonts w:ascii="Times New Roman" w:eastAsia="SimSun" w:hAnsi="Times New Roman"/>
        </w:rPr>
      </w:pPr>
      <w:r w:rsidRPr="001A0144">
        <w:rPr>
          <w:rFonts w:ascii="Times New Roman" w:eastAsia="SimSun" w:hAnsi="Times New Roman"/>
        </w:rPr>
        <w:t>Reacción de fluorescencia rápida en 10 s</w:t>
      </w:r>
      <w:r w:rsidR="001A0144">
        <w:rPr>
          <w:rFonts w:ascii="Times New Roman" w:eastAsia="SimSun" w:hAnsi="Times New Roman"/>
        </w:rPr>
        <w:t>.</w:t>
      </w:r>
    </w:p>
    <w:p w14:paraId="72E89334" w14:textId="77777777" w:rsidR="001A0144" w:rsidRDefault="00574119" w:rsidP="001A0144">
      <w:pPr>
        <w:pStyle w:val="Prrafodelista"/>
        <w:numPr>
          <w:ilvl w:val="1"/>
          <w:numId w:val="24"/>
        </w:numPr>
        <w:spacing w:line="278" w:lineRule="auto"/>
        <w:ind w:left="426"/>
        <w:jc w:val="both"/>
        <w:rPr>
          <w:rFonts w:ascii="Times New Roman" w:eastAsia="SimSun" w:hAnsi="Times New Roman"/>
        </w:rPr>
      </w:pPr>
      <w:r w:rsidRPr="001A0144">
        <w:rPr>
          <w:rFonts w:ascii="Times New Roman" w:eastAsia="SimSun" w:hAnsi="Times New Roman"/>
        </w:rPr>
        <w:lastRenderedPageBreak/>
        <w:t>Reacción de incubación de bioquímica acelerada de minutos a segundos</w:t>
      </w:r>
      <w:r w:rsidR="001A0144">
        <w:rPr>
          <w:rFonts w:ascii="Times New Roman" w:eastAsia="SimSun" w:hAnsi="Times New Roman"/>
        </w:rPr>
        <w:t>.</w:t>
      </w:r>
    </w:p>
    <w:p w14:paraId="3CF4C62C" w14:textId="77777777" w:rsidR="001A0144" w:rsidRDefault="00574119" w:rsidP="001A0144">
      <w:pPr>
        <w:pStyle w:val="Prrafodelista"/>
        <w:numPr>
          <w:ilvl w:val="1"/>
          <w:numId w:val="24"/>
        </w:numPr>
        <w:spacing w:line="278" w:lineRule="auto"/>
        <w:ind w:left="426"/>
        <w:jc w:val="both"/>
        <w:rPr>
          <w:rFonts w:ascii="Times New Roman" w:eastAsia="SimSun" w:hAnsi="Times New Roman"/>
        </w:rPr>
      </w:pPr>
      <w:r w:rsidRPr="001A0144">
        <w:rPr>
          <w:rFonts w:ascii="Times New Roman" w:eastAsia="SimSun" w:hAnsi="Times New Roman"/>
        </w:rPr>
        <w:t xml:space="preserve">Objetivo de difracción </w:t>
      </w:r>
      <w:proofErr w:type="spellStart"/>
      <w:r w:rsidRPr="001A0144">
        <w:rPr>
          <w:rFonts w:ascii="Times New Roman" w:eastAsia="SimSun" w:hAnsi="Times New Roman"/>
        </w:rPr>
        <w:t>optica</w:t>
      </w:r>
      <w:proofErr w:type="spellEnd"/>
      <w:r w:rsidRPr="001A0144">
        <w:rPr>
          <w:rFonts w:ascii="Times New Roman" w:eastAsia="SimSun" w:hAnsi="Times New Roman"/>
        </w:rPr>
        <w:t xml:space="preserve"> de altísima calidad desarrollado internamente</w:t>
      </w:r>
      <w:r w:rsidR="001A0144">
        <w:rPr>
          <w:rFonts w:ascii="Times New Roman" w:eastAsia="SimSun" w:hAnsi="Times New Roman"/>
        </w:rPr>
        <w:t>.</w:t>
      </w:r>
    </w:p>
    <w:p w14:paraId="587DCF60" w14:textId="77777777" w:rsidR="001A0144" w:rsidRDefault="00574119" w:rsidP="001A0144">
      <w:pPr>
        <w:pStyle w:val="Prrafodelista"/>
        <w:numPr>
          <w:ilvl w:val="1"/>
          <w:numId w:val="24"/>
        </w:numPr>
        <w:spacing w:line="278" w:lineRule="auto"/>
        <w:ind w:left="426"/>
        <w:jc w:val="both"/>
        <w:rPr>
          <w:rFonts w:ascii="Times New Roman" w:eastAsia="SimSun" w:hAnsi="Times New Roman"/>
        </w:rPr>
      </w:pPr>
      <w:r w:rsidRPr="001A0144">
        <w:rPr>
          <w:rFonts w:ascii="Times New Roman" w:eastAsia="SimSun" w:hAnsi="Times New Roman"/>
        </w:rPr>
        <w:t>Mejora de la eficiencia de captura de señal al reducir el área de escaneo</w:t>
      </w:r>
      <w:r w:rsidR="001A0144">
        <w:rPr>
          <w:rFonts w:ascii="Times New Roman" w:eastAsia="SimSun" w:hAnsi="Times New Roman"/>
        </w:rPr>
        <w:t>.</w:t>
      </w:r>
    </w:p>
    <w:p w14:paraId="46258B80" w14:textId="2F32EBC8" w:rsidR="001A0144" w:rsidRDefault="00574119" w:rsidP="001A0144">
      <w:pPr>
        <w:pStyle w:val="Prrafodelista"/>
        <w:numPr>
          <w:ilvl w:val="1"/>
          <w:numId w:val="24"/>
        </w:numPr>
        <w:spacing w:line="278" w:lineRule="auto"/>
        <w:ind w:left="426"/>
        <w:jc w:val="both"/>
        <w:rPr>
          <w:rFonts w:ascii="Times New Roman" w:eastAsia="SimSun" w:hAnsi="Times New Roman"/>
        </w:rPr>
      </w:pPr>
      <w:r w:rsidRPr="001A0144">
        <w:rPr>
          <w:rFonts w:ascii="Times New Roman" w:eastAsia="SimSun" w:hAnsi="Times New Roman"/>
        </w:rPr>
        <w:t>Duplica la velocidad de calentamiento en unos -7 °C/</w:t>
      </w:r>
      <w:proofErr w:type="gramStart"/>
      <w:r w:rsidRPr="001A0144">
        <w:rPr>
          <w:rFonts w:ascii="Times New Roman" w:eastAsia="SimSun" w:hAnsi="Times New Roman"/>
        </w:rPr>
        <w:t xml:space="preserve">s </w:t>
      </w:r>
      <w:r w:rsidR="0037765A">
        <w:rPr>
          <w:rFonts w:ascii="Times New Roman" w:eastAsia="SimSun" w:hAnsi="Times New Roman"/>
        </w:rPr>
        <w:t>.</w:t>
      </w:r>
      <w:proofErr w:type="gramEnd"/>
    </w:p>
    <w:p w14:paraId="50EDB7AE" w14:textId="77777777" w:rsidR="001A0144" w:rsidRDefault="00574119" w:rsidP="001A0144">
      <w:pPr>
        <w:pStyle w:val="Prrafodelista"/>
        <w:numPr>
          <w:ilvl w:val="1"/>
          <w:numId w:val="24"/>
        </w:numPr>
        <w:spacing w:line="278" w:lineRule="auto"/>
        <w:ind w:left="426"/>
        <w:jc w:val="both"/>
        <w:rPr>
          <w:rFonts w:ascii="Times New Roman" w:eastAsia="SimSun" w:hAnsi="Times New Roman"/>
        </w:rPr>
      </w:pPr>
      <w:r w:rsidRPr="001A0144">
        <w:rPr>
          <w:rFonts w:ascii="Times New Roman" w:eastAsia="SimSun" w:hAnsi="Times New Roman"/>
        </w:rPr>
        <w:t xml:space="preserve">Permite las siguientes aplicaciones: </w:t>
      </w:r>
    </w:p>
    <w:p w14:paraId="275F5590" w14:textId="149B91BE" w:rsidR="0037765A" w:rsidRDefault="00574119" w:rsidP="0037765A">
      <w:pPr>
        <w:pStyle w:val="Prrafodelista"/>
        <w:numPr>
          <w:ilvl w:val="2"/>
          <w:numId w:val="24"/>
        </w:numPr>
        <w:spacing w:line="278" w:lineRule="auto"/>
        <w:ind w:left="709"/>
        <w:jc w:val="both"/>
        <w:rPr>
          <w:rFonts w:ascii="Times New Roman" w:eastAsia="SimSun" w:hAnsi="Times New Roman"/>
        </w:rPr>
      </w:pPr>
      <w:r w:rsidRPr="001A0144">
        <w:rPr>
          <w:rFonts w:ascii="Times New Roman" w:eastAsia="SimSun" w:hAnsi="Times New Roman"/>
        </w:rPr>
        <w:t xml:space="preserve">Captura de diana / PCR multiplex: Panel </w:t>
      </w:r>
      <w:proofErr w:type="spellStart"/>
      <w:proofErr w:type="gramStart"/>
      <w:r w:rsidRPr="001A0144">
        <w:rPr>
          <w:rFonts w:ascii="Times New Roman" w:eastAsia="SimSun" w:hAnsi="Times New Roman"/>
        </w:rPr>
        <w:t>oncológic</w:t>
      </w:r>
      <w:r w:rsidR="0037765A">
        <w:rPr>
          <w:rFonts w:ascii="Times New Roman" w:eastAsia="SimSun" w:hAnsi="Times New Roman"/>
        </w:rPr>
        <w:t>.</w:t>
      </w:r>
      <w:r w:rsidRPr="001A0144">
        <w:rPr>
          <w:rFonts w:ascii="Times New Roman" w:eastAsia="SimSun" w:hAnsi="Times New Roman"/>
        </w:rPr>
        <w:t>o</w:t>
      </w:r>
      <w:proofErr w:type="spellEnd"/>
      <w:proofErr w:type="gramEnd"/>
      <w:r w:rsidRPr="001A0144">
        <w:rPr>
          <w:rFonts w:ascii="Times New Roman" w:eastAsia="SimSun" w:hAnsi="Times New Roman"/>
        </w:rPr>
        <w:t xml:space="preserve"> </w:t>
      </w:r>
    </w:p>
    <w:p w14:paraId="374E29FB" w14:textId="73FEE4C7" w:rsidR="0037765A" w:rsidRDefault="00574119" w:rsidP="0037765A">
      <w:pPr>
        <w:pStyle w:val="Prrafodelista"/>
        <w:numPr>
          <w:ilvl w:val="2"/>
          <w:numId w:val="24"/>
        </w:numPr>
        <w:spacing w:line="278" w:lineRule="auto"/>
        <w:ind w:left="993"/>
        <w:jc w:val="both"/>
        <w:rPr>
          <w:rFonts w:ascii="Times New Roman" w:eastAsia="SimSun" w:hAnsi="Times New Roman"/>
        </w:rPr>
      </w:pPr>
      <w:r w:rsidRPr="0037765A">
        <w:rPr>
          <w:rFonts w:ascii="Times New Roman" w:eastAsia="SimSun" w:hAnsi="Times New Roman"/>
        </w:rPr>
        <w:t>Diagnóstico de enfermedades genéticas en paneles pequeños: Sordera, Talasemia</w:t>
      </w:r>
      <w:r w:rsidR="0037765A">
        <w:rPr>
          <w:rFonts w:ascii="Times New Roman" w:eastAsia="SimSun" w:hAnsi="Times New Roman"/>
        </w:rPr>
        <w:t>.</w:t>
      </w:r>
      <w:r w:rsidRPr="0037765A">
        <w:rPr>
          <w:rFonts w:ascii="Times New Roman" w:eastAsia="SimSun" w:hAnsi="Times New Roman"/>
        </w:rPr>
        <w:t xml:space="preserve"> </w:t>
      </w:r>
    </w:p>
    <w:p w14:paraId="32A31B80" w14:textId="77777777" w:rsidR="0037765A" w:rsidRDefault="00574119" w:rsidP="0037765A">
      <w:pPr>
        <w:pStyle w:val="Prrafodelista"/>
        <w:numPr>
          <w:ilvl w:val="2"/>
          <w:numId w:val="24"/>
        </w:numPr>
        <w:spacing w:line="278" w:lineRule="auto"/>
        <w:ind w:left="993"/>
        <w:jc w:val="both"/>
        <w:rPr>
          <w:rFonts w:ascii="Times New Roman" w:eastAsia="SimSun" w:hAnsi="Times New Roman"/>
        </w:rPr>
      </w:pPr>
      <w:r w:rsidRPr="0037765A">
        <w:rPr>
          <w:rFonts w:ascii="Times New Roman" w:eastAsia="SimSun" w:hAnsi="Times New Roman"/>
        </w:rPr>
        <w:t xml:space="preserve">Panel </w:t>
      </w:r>
      <w:proofErr w:type="spellStart"/>
      <w:r w:rsidRPr="0037765A">
        <w:rPr>
          <w:rFonts w:ascii="Times New Roman" w:eastAsia="SimSun" w:hAnsi="Times New Roman"/>
        </w:rPr>
        <w:t>ATOPlex</w:t>
      </w:r>
      <w:proofErr w:type="spellEnd"/>
      <w:r w:rsidRPr="0037765A">
        <w:rPr>
          <w:rFonts w:ascii="Times New Roman" w:eastAsia="SimSun" w:hAnsi="Times New Roman"/>
        </w:rPr>
        <w:t>: Respiratorio, COVID-19</w:t>
      </w:r>
      <w:r w:rsidR="0037765A">
        <w:rPr>
          <w:rFonts w:ascii="Times New Roman" w:eastAsia="SimSun" w:hAnsi="Times New Roman"/>
        </w:rPr>
        <w:t>.</w:t>
      </w:r>
    </w:p>
    <w:p w14:paraId="1B504321" w14:textId="406168D1" w:rsidR="0037765A" w:rsidRDefault="00574119" w:rsidP="0037765A">
      <w:pPr>
        <w:pStyle w:val="Prrafodelista"/>
        <w:numPr>
          <w:ilvl w:val="2"/>
          <w:numId w:val="24"/>
        </w:numPr>
        <w:spacing w:line="278" w:lineRule="auto"/>
        <w:ind w:left="993"/>
        <w:jc w:val="both"/>
        <w:rPr>
          <w:rFonts w:ascii="Times New Roman" w:eastAsia="SimSun" w:hAnsi="Times New Roman"/>
        </w:rPr>
      </w:pPr>
      <w:r w:rsidRPr="0037765A">
        <w:rPr>
          <w:rFonts w:ascii="Times New Roman" w:eastAsia="SimSun" w:hAnsi="Times New Roman"/>
        </w:rPr>
        <w:t>Secuenciación del exoma completo (WES)</w:t>
      </w:r>
      <w:r w:rsidR="0037765A">
        <w:rPr>
          <w:rFonts w:ascii="Times New Roman" w:eastAsia="SimSun" w:hAnsi="Times New Roman"/>
        </w:rPr>
        <w:t>.</w:t>
      </w:r>
    </w:p>
    <w:p w14:paraId="7DE3D5D5" w14:textId="77777777" w:rsidR="0037765A" w:rsidRDefault="00574119" w:rsidP="0037765A">
      <w:pPr>
        <w:pStyle w:val="Prrafodelista"/>
        <w:numPr>
          <w:ilvl w:val="2"/>
          <w:numId w:val="24"/>
        </w:numPr>
        <w:spacing w:line="278" w:lineRule="auto"/>
        <w:ind w:left="993"/>
        <w:jc w:val="both"/>
        <w:rPr>
          <w:rFonts w:ascii="Times New Roman" w:eastAsia="SimSun" w:hAnsi="Times New Roman"/>
        </w:rPr>
      </w:pPr>
      <w:r w:rsidRPr="0037765A">
        <w:rPr>
          <w:rFonts w:ascii="Times New Roman" w:eastAsia="SimSun" w:hAnsi="Times New Roman"/>
        </w:rPr>
        <w:t>Metilación: Panel de metilación dirigida por oncología</w:t>
      </w:r>
      <w:r w:rsidR="0037765A">
        <w:rPr>
          <w:rFonts w:ascii="Times New Roman" w:eastAsia="SimSun" w:hAnsi="Times New Roman"/>
        </w:rPr>
        <w:t>.</w:t>
      </w:r>
      <w:r w:rsidRPr="0037765A">
        <w:rPr>
          <w:rFonts w:ascii="Times New Roman" w:eastAsia="SimSun" w:hAnsi="Times New Roman"/>
        </w:rPr>
        <w:t xml:space="preserve"> </w:t>
      </w:r>
    </w:p>
    <w:p w14:paraId="67111A0A" w14:textId="77777777" w:rsidR="0037765A" w:rsidRDefault="00574119" w:rsidP="0037765A">
      <w:pPr>
        <w:pStyle w:val="Prrafodelista"/>
        <w:numPr>
          <w:ilvl w:val="2"/>
          <w:numId w:val="24"/>
        </w:numPr>
        <w:spacing w:line="278" w:lineRule="auto"/>
        <w:ind w:left="993"/>
        <w:jc w:val="both"/>
        <w:rPr>
          <w:rFonts w:ascii="Times New Roman" w:eastAsia="SimSun" w:hAnsi="Times New Roman"/>
        </w:rPr>
      </w:pPr>
      <w:r w:rsidRPr="0037765A">
        <w:rPr>
          <w:rFonts w:ascii="Times New Roman" w:eastAsia="SimSun" w:hAnsi="Times New Roman"/>
        </w:rPr>
        <w:t>Secuenciación de genomas pequeños: Metagenómica para la detección de patógenos, Secuenciación WGS microbiana, Secuenciación 16S</w:t>
      </w:r>
      <w:r w:rsidR="0037765A">
        <w:rPr>
          <w:rFonts w:ascii="Times New Roman" w:eastAsia="SimSun" w:hAnsi="Times New Roman"/>
        </w:rPr>
        <w:t>.</w:t>
      </w:r>
    </w:p>
    <w:p w14:paraId="1FC48E4E" w14:textId="77777777" w:rsidR="0037765A" w:rsidRDefault="00574119" w:rsidP="0037765A">
      <w:pPr>
        <w:pStyle w:val="Prrafodelista"/>
        <w:numPr>
          <w:ilvl w:val="2"/>
          <w:numId w:val="24"/>
        </w:numPr>
        <w:spacing w:line="278" w:lineRule="auto"/>
        <w:ind w:left="993"/>
        <w:jc w:val="both"/>
        <w:rPr>
          <w:rFonts w:ascii="Times New Roman" w:eastAsia="SimSun" w:hAnsi="Times New Roman"/>
        </w:rPr>
      </w:pPr>
      <w:r w:rsidRPr="0037765A">
        <w:rPr>
          <w:rFonts w:ascii="Times New Roman" w:eastAsia="SimSun" w:hAnsi="Times New Roman"/>
        </w:rPr>
        <w:t xml:space="preserve">Secuenciación WGS de paso bajo: NIPT, PGS </w:t>
      </w:r>
    </w:p>
    <w:p w14:paraId="1278EB83" w14:textId="39ECCDED" w:rsidR="0037765A" w:rsidRDefault="00574119" w:rsidP="0037765A">
      <w:pPr>
        <w:pStyle w:val="Prrafodelista"/>
        <w:numPr>
          <w:ilvl w:val="2"/>
          <w:numId w:val="24"/>
        </w:numPr>
        <w:spacing w:line="278" w:lineRule="auto"/>
        <w:ind w:left="993"/>
        <w:jc w:val="both"/>
        <w:rPr>
          <w:rFonts w:ascii="Times New Roman" w:eastAsia="SimSun" w:hAnsi="Times New Roman"/>
        </w:rPr>
      </w:pPr>
      <w:r w:rsidRPr="0037765A">
        <w:rPr>
          <w:rFonts w:ascii="Times New Roman" w:eastAsia="SimSun" w:hAnsi="Times New Roman"/>
        </w:rPr>
        <w:t>Secuenciación del transcriptoma: Perfil de expresión de ARN-</w:t>
      </w:r>
      <w:proofErr w:type="spellStart"/>
      <w:r w:rsidRPr="0037765A">
        <w:rPr>
          <w:rFonts w:ascii="Times New Roman" w:eastAsia="SimSun" w:hAnsi="Times New Roman"/>
        </w:rPr>
        <w:t>Seq</w:t>
      </w:r>
      <w:proofErr w:type="spellEnd"/>
      <w:r w:rsidRPr="0037765A">
        <w:rPr>
          <w:rFonts w:ascii="Times New Roman" w:eastAsia="SimSun" w:hAnsi="Times New Roman"/>
        </w:rPr>
        <w:t>, Transcriptoma</w:t>
      </w:r>
      <w:r w:rsidR="0037765A">
        <w:rPr>
          <w:rFonts w:ascii="Times New Roman" w:eastAsia="SimSun" w:hAnsi="Times New Roman"/>
        </w:rPr>
        <w:t>.</w:t>
      </w:r>
    </w:p>
    <w:p w14:paraId="01ED2A04" w14:textId="77777777" w:rsidR="0037765A" w:rsidRDefault="0037765A" w:rsidP="0037765A">
      <w:pPr>
        <w:pStyle w:val="Prrafodelista"/>
        <w:numPr>
          <w:ilvl w:val="2"/>
          <w:numId w:val="24"/>
        </w:numPr>
        <w:spacing w:line="278" w:lineRule="auto"/>
        <w:ind w:left="993"/>
        <w:jc w:val="both"/>
        <w:rPr>
          <w:rFonts w:ascii="Times New Roman" w:eastAsia="SimSun" w:hAnsi="Times New Roman"/>
        </w:rPr>
      </w:pPr>
      <w:r>
        <w:rPr>
          <w:rFonts w:ascii="Times New Roman" w:eastAsia="SimSun" w:hAnsi="Times New Roman"/>
        </w:rPr>
        <w:t>A</w:t>
      </w:r>
      <w:r w:rsidR="00574119" w:rsidRPr="0037765A">
        <w:rPr>
          <w:rFonts w:ascii="Times New Roman" w:eastAsia="SimSun" w:hAnsi="Times New Roman"/>
        </w:rPr>
        <w:t xml:space="preserve">nálisis forense: Identificación de firma de </w:t>
      </w:r>
      <w:proofErr w:type="gramStart"/>
      <w:r w:rsidR="00574119" w:rsidRPr="0037765A">
        <w:rPr>
          <w:rFonts w:ascii="Times New Roman" w:eastAsia="SimSun" w:hAnsi="Times New Roman"/>
        </w:rPr>
        <w:t xml:space="preserve">ADN </w:t>
      </w:r>
      <w:r>
        <w:rPr>
          <w:rFonts w:ascii="Times New Roman" w:eastAsia="SimSun" w:hAnsi="Times New Roman"/>
        </w:rPr>
        <w:t>.</w:t>
      </w:r>
      <w:proofErr w:type="gramEnd"/>
    </w:p>
    <w:p w14:paraId="57ADA758" w14:textId="77777777" w:rsidR="0037765A" w:rsidRDefault="00574119" w:rsidP="0037765A">
      <w:pPr>
        <w:pStyle w:val="Prrafodelista"/>
        <w:numPr>
          <w:ilvl w:val="2"/>
          <w:numId w:val="24"/>
        </w:numPr>
        <w:spacing w:line="278" w:lineRule="auto"/>
        <w:ind w:left="993"/>
        <w:jc w:val="both"/>
        <w:rPr>
          <w:rFonts w:ascii="Times New Roman" w:eastAsia="SimSun" w:hAnsi="Times New Roman"/>
        </w:rPr>
      </w:pPr>
      <w:r w:rsidRPr="0037765A">
        <w:rPr>
          <w:rFonts w:ascii="Times New Roman" w:eastAsia="SimSun" w:hAnsi="Times New Roman"/>
        </w:rPr>
        <w:t xml:space="preserve">Compatible para muestras de hisopado, sangre, suero, biopsia liquida, tejido, etc. </w:t>
      </w:r>
    </w:p>
    <w:p w14:paraId="49995399" w14:textId="77777777" w:rsidR="0037765A" w:rsidRDefault="00574119" w:rsidP="0037765A">
      <w:pPr>
        <w:pStyle w:val="Prrafodelista"/>
        <w:numPr>
          <w:ilvl w:val="2"/>
          <w:numId w:val="24"/>
        </w:numPr>
        <w:spacing w:line="278" w:lineRule="auto"/>
        <w:ind w:left="993"/>
        <w:jc w:val="both"/>
        <w:rPr>
          <w:rFonts w:ascii="Times New Roman" w:eastAsia="SimSun" w:hAnsi="Times New Roman"/>
        </w:rPr>
      </w:pPr>
      <w:r w:rsidRPr="0037765A">
        <w:rPr>
          <w:rFonts w:ascii="Times New Roman" w:eastAsia="SimSun" w:hAnsi="Times New Roman"/>
        </w:rPr>
        <w:t xml:space="preserve">El alcance no se restringe únicamente a las aplicaciones previamente mencionadas; todas las aplicaciones y librerías compatibles pueden ser empleadas conforme a las capacidades de cada sistema. </w:t>
      </w:r>
    </w:p>
    <w:p w14:paraId="262C167D" w14:textId="55E0BEEF" w:rsidR="0037765A" w:rsidRDefault="00574119" w:rsidP="0037765A">
      <w:pPr>
        <w:pStyle w:val="Prrafodelista"/>
        <w:numPr>
          <w:ilvl w:val="1"/>
          <w:numId w:val="24"/>
        </w:numPr>
        <w:spacing w:line="278" w:lineRule="auto"/>
        <w:ind w:left="567" w:hanging="567"/>
        <w:jc w:val="both"/>
        <w:rPr>
          <w:rFonts w:ascii="Times New Roman" w:eastAsia="SimSun" w:hAnsi="Times New Roman"/>
        </w:rPr>
      </w:pPr>
      <w:r w:rsidRPr="0037765A">
        <w:rPr>
          <w:rFonts w:ascii="Times New Roman" w:eastAsia="SimSun" w:hAnsi="Times New Roman"/>
        </w:rPr>
        <w:t>Voltaje nominal de 100-240V</w:t>
      </w:r>
      <w:r w:rsidR="0037765A">
        <w:rPr>
          <w:rFonts w:ascii="Times New Roman" w:eastAsia="SimSun" w:hAnsi="Times New Roman"/>
        </w:rPr>
        <w:t>.</w:t>
      </w:r>
      <w:r w:rsidRPr="0037765A">
        <w:rPr>
          <w:rFonts w:ascii="Times New Roman" w:eastAsia="SimSun" w:hAnsi="Times New Roman"/>
        </w:rPr>
        <w:t xml:space="preserve"> </w:t>
      </w:r>
    </w:p>
    <w:p w14:paraId="5768430A" w14:textId="77777777" w:rsidR="0037765A" w:rsidRDefault="00574119" w:rsidP="0037765A">
      <w:pPr>
        <w:pStyle w:val="Prrafodelista"/>
        <w:numPr>
          <w:ilvl w:val="1"/>
          <w:numId w:val="24"/>
        </w:numPr>
        <w:spacing w:line="278" w:lineRule="auto"/>
        <w:ind w:left="567" w:hanging="567"/>
        <w:jc w:val="both"/>
        <w:rPr>
          <w:rFonts w:ascii="Times New Roman" w:eastAsia="SimSun" w:hAnsi="Times New Roman"/>
        </w:rPr>
      </w:pPr>
      <w:r w:rsidRPr="0037765A">
        <w:rPr>
          <w:rFonts w:ascii="Times New Roman" w:eastAsia="SimSun" w:hAnsi="Times New Roman"/>
        </w:rPr>
        <w:t>Frecuencia nominal 50/60 Hz</w:t>
      </w:r>
      <w:r w:rsidR="0037765A">
        <w:rPr>
          <w:rFonts w:ascii="Times New Roman" w:eastAsia="SimSun" w:hAnsi="Times New Roman"/>
        </w:rPr>
        <w:t>.</w:t>
      </w:r>
    </w:p>
    <w:p w14:paraId="31DCA1A7" w14:textId="77777777" w:rsidR="0037765A" w:rsidRDefault="00574119" w:rsidP="0037765A">
      <w:pPr>
        <w:pStyle w:val="Prrafodelista"/>
        <w:numPr>
          <w:ilvl w:val="1"/>
          <w:numId w:val="24"/>
        </w:numPr>
        <w:spacing w:line="278" w:lineRule="auto"/>
        <w:ind w:left="567" w:hanging="567"/>
        <w:jc w:val="both"/>
        <w:rPr>
          <w:rFonts w:ascii="Times New Roman" w:eastAsia="SimSun" w:hAnsi="Times New Roman"/>
        </w:rPr>
      </w:pPr>
      <w:r w:rsidRPr="0037765A">
        <w:rPr>
          <w:rFonts w:ascii="Times New Roman" w:eastAsia="SimSun" w:hAnsi="Times New Roman"/>
        </w:rPr>
        <w:t>Potencia nominal de 1000 Va (trabajo corrido): &gt;10 A</w:t>
      </w:r>
      <w:r w:rsidR="0037765A">
        <w:rPr>
          <w:rFonts w:ascii="Times New Roman" w:eastAsia="SimSun" w:hAnsi="Times New Roman"/>
        </w:rPr>
        <w:t>.</w:t>
      </w:r>
    </w:p>
    <w:p w14:paraId="614F55C1" w14:textId="77777777" w:rsidR="0037765A" w:rsidRDefault="00574119" w:rsidP="0037765A">
      <w:pPr>
        <w:pStyle w:val="Prrafodelista"/>
        <w:numPr>
          <w:ilvl w:val="1"/>
          <w:numId w:val="24"/>
        </w:numPr>
        <w:spacing w:line="278" w:lineRule="auto"/>
        <w:ind w:left="567" w:hanging="567"/>
        <w:jc w:val="both"/>
        <w:rPr>
          <w:rFonts w:ascii="Times New Roman" w:eastAsia="SimSun" w:hAnsi="Times New Roman"/>
        </w:rPr>
      </w:pPr>
      <w:r w:rsidRPr="0037765A">
        <w:rPr>
          <w:rFonts w:ascii="Times New Roman" w:eastAsia="SimSun" w:hAnsi="Times New Roman"/>
        </w:rPr>
        <w:t>Tamaño de pantalla táctil LCD 21.5 pulgadas</w:t>
      </w:r>
      <w:r w:rsidR="0037765A">
        <w:rPr>
          <w:rFonts w:ascii="Times New Roman" w:eastAsia="SimSun" w:hAnsi="Times New Roman"/>
        </w:rPr>
        <w:t>.</w:t>
      </w:r>
    </w:p>
    <w:p w14:paraId="7F3E96DB" w14:textId="77777777" w:rsidR="0037765A" w:rsidRDefault="00574119" w:rsidP="0037765A">
      <w:pPr>
        <w:pStyle w:val="Prrafodelista"/>
        <w:numPr>
          <w:ilvl w:val="1"/>
          <w:numId w:val="24"/>
        </w:numPr>
        <w:spacing w:line="278" w:lineRule="auto"/>
        <w:ind w:left="567" w:hanging="567"/>
        <w:jc w:val="both"/>
        <w:rPr>
          <w:rFonts w:ascii="Times New Roman" w:eastAsia="SimSun" w:hAnsi="Times New Roman"/>
        </w:rPr>
      </w:pPr>
      <w:r w:rsidRPr="0037765A">
        <w:rPr>
          <w:rFonts w:ascii="Times New Roman" w:eastAsia="SimSun" w:hAnsi="Times New Roman"/>
        </w:rPr>
        <w:t>Resolución de la pantalla táctil 1920 x 1080</w:t>
      </w:r>
      <w:r w:rsidR="0037765A">
        <w:rPr>
          <w:rFonts w:ascii="Times New Roman" w:eastAsia="SimSun" w:hAnsi="Times New Roman"/>
        </w:rPr>
        <w:t>.</w:t>
      </w:r>
    </w:p>
    <w:p w14:paraId="069D3420" w14:textId="77777777" w:rsidR="0037765A" w:rsidRDefault="00574119" w:rsidP="0037765A">
      <w:pPr>
        <w:pStyle w:val="Prrafodelista"/>
        <w:numPr>
          <w:ilvl w:val="1"/>
          <w:numId w:val="24"/>
        </w:numPr>
        <w:spacing w:line="278" w:lineRule="auto"/>
        <w:ind w:left="567" w:hanging="567"/>
        <w:jc w:val="both"/>
        <w:rPr>
          <w:rFonts w:ascii="Times New Roman" w:eastAsia="SimSun" w:hAnsi="Times New Roman"/>
        </w:rPr>
      </w:pPr>
      <w:r w:rsidRPr="0037765A">
        <w:rPr>
          <w:rFonts w:ascii="Times New Roman" w:eastAsia="SimSun" w:hAnsi="Times New Roman"/>
        </w:rPr>
        <w:t xml:space="preserve">Requisitos de los entornos operativos: </w:t>
      </w:r>
    </w:p>
    <w:p w14:paraId="7E71EE10" w14:textId="77777777" w:rsidR="0037765A" w:rsidRDefault="00574119" w:rsidP="0037765A">
      <w:pPr>
        <w:pStyle w:val="Prrafodelista"/>
        <w:numPr>
          <w:ilvl w:val="2"/>
          <w:numId w:val="24"/>
        </w:numPr>
        <w:spacing w:line="278" w:lineRule="auto"/>
        <w:ind w:left="993"/>
        <w:jc w:val="both"/>
        <w:rPr>
          <w:rFonts w:ascii="Times New Roman" w:eastAsia="SimSun" w:hAnsi="Times New Roman"/>
        </w:rPr>
      </w:pPr>
      <w:r w:rsidRPr="0037765A">
        <w:rPr>
          <w:rFonts w:ascii="Times New Roman" w:eastAsia="SimSun" w:hAnsi="Times New Roman"/>
        </w:rPr>
        <w:t>Temperatura de 19-30 °C 2.36.2</w:t>
      </w:r>
      <w:r w:rsidR="0037765A">
        <w:rPr>
          <w:rFonts w:ascii="Times New Roman" w:eastAsia="SimSun" w:hAnsi="Times New Roman"/>
        </w:rPr>
        <w:t>.</w:t>
      </w:r>
    </w:p>
    <w:p w14:paraId="3DD3B4D1" w14:textId="77777777" w:rsidR="0037765A" w:rsidRDefault="00574119" w:rsidP="0037765A">
      <w:pPr>
        <w:pStyle w:val="Prrafodelista"/>
        <w:numPr>
          <w:ilvl w:val="2"/>
          <w:numId w:val="24"/>
        </w:numPr>
        <w:spacing w:line="278" w:lineRule="auto"/>
        <w:ind w:left="993"/>
        <w:jc w:val="both"/>
        <w:rPr>
          <w:rFonts w:ascii="Times New Roman" w:eastAsia="SimSun" w:hAnsi="Times New Roman"/>
        </w:rPr>
      </w:pPr>
      <w:r w:rsidRPr="0037765A">
        <w:rPr>
          <w:rFonts w:ascii="Times New Roman" w:eastAsia="SimSun" w:hAnsi="Times New Roman"/>
        </w:rPr>
        <w:t>Humedad relativa 20-80 % HR</w:t>
      </w:r>
      <w:r w:rsidR="0037765A">
        <w:rPr>
          <w:rFonts w:ascii="Times New Roman" w:eastAsia="SimSun" w:hAnsi="Times New Roman"/>
        </w:rPr>
        <w:t>.</w:t>
      </w:r>
    </w:p>
    <w:p w14:paraId="0CB8FB23" w14:textId="77777777" w:rsidR="0037765A" w:rsidRDefault="00574119" w:rsidP="0037765A">
      <w:pPr>
        <w:pStyle w:val="Prrafodelista"/>
        <w:numPr>
          <w:ilvl w:val="2"/>
          <w:numId w:val="24"/>
        </w:numPr>
        <w:spacing w:line="278" w:lineRule="auto"/>
        <w:ind w:left="993"/>
        <w:jc w:val="both"/>
        <w:rPr>
          <w:rFonts w:ascii="Times New Roman" w:eastAsia="SimSun" w:hAnsi="Times New Roman"/>
        </w:rPr>
      </w:pPr>
      <w:r w:rsidRPr="0037765A">
        <w:rPr>
          <w:rFonts w:ascii="Times New Roman" w:eastAsia="SimSun" w:hAnsi="Times New Roman"/>
        </w:rPr>
        <w:t>Presión atmosférica 70 kPa - 106 kPa</w:t>
      </w:r>
      <w:r w:rsidR="0037765A">
        <w:rPr>
          <w:rFonts w:ascii="Times New Roman" w:eastAsia="SimSun" w:hAnsi="Times New Roman"/>
        </w:rPr>
        <w:t>.</w:t>
      </w:r>
    </w:p>
    <w:p w14:paraId="741F54AD" w14:textId="54AD0581" w:rsidR="0037765A" w:rsidRDefault="00574119" w:rsidP="0037765A">
      <w:pPr>
        <w:pStyle w:val="Prrafodelista"/>
        <w:numPr>
          <w:ilvl w:val="2"/>
          <w:numId w:val="24"/>
        </w:numPr>
        <w:spacing w:line="278" w:lineRule="auto"/>
        <w:ind w:left="993"/>
        <w:jc w:val="both"/>
        <w:rPr>
          <w:rFonts w:ascii="Times New Roman" w:eastAsia="SimSun" w:hAnsi="Times New Roman"/>
        </w:rPr>
      </w:pPr>
      <w:r w:rsidRPr="0037765A">
        <w:rPr>
          <w:rFonts w:ascii="Times New Roman" w:eastAsia="SimSun" w:hAnsi="Times New Roman"/>
        </w:rPr>
        <w:t>Altitud máxima (sobre el nivel del mar) de 3000 m</w:t>
      </w:r>
      <w:r w:rsidR="0037765A">
        <w:rPr>
          <w:rFonts w:ascii="Times New Roman" w:eastAsia="SimSun" w:hAnsi="Times New Roman"/>
        </w:rPr>
        <w:t>.</w:t>
      </w:r>
    </w:p>
    <w:p w14:paraId="4223B6E0" w14:textId="77777777" w:rsidR="0037765A" w:rsidRDefault="00574119" w:rsidP="0037765A">
      <w:pPr>
        <w:pStyle w:val="Prrafodelista"/>
        <w:numPr>
          <w:ilvl w:val="1"/>
          <w:numId w:val="24"/>
        </w:numPr>
        <w:spacing w:line="278" w:lineRule="auto"/>
        <w:ind w:left="567" w:hanging="567"/>
        <w:jc w:val="both"/>
        <w:rPr>
          <w:rFonts w:ascii="Times New Roman" w:eastAsia="SimSun" w:hAnsi="Times New Roman"/>
        </w:rPr>
      </w:pPr>
      <w:r w:rsidRPr="0037765A">
        <w:rPr>
          <w:rFonts w:ascii="Times New Roman" w:eastAsia="SimSun" w:hAnsi="Times New Roman"/>
        </w:rPr>
        <w:t>Calidad de secuenciación: generación de datos con Q40 = 85 %, garantizando alta fidelidad de bases</w:t>
      </w:r>
      <w:r w:rsidR="0037765A">
        <w:rPr>
          <w:rFonts w:ascii="Times New Roman" w:eastAsia="SimSun" w:hAnsi="Times New Roman"/>
        </w:rPr>
        <w:t>.</w:t>
      </w:r>
    </w:p>
    <w:p w14:paraId="174CC0D7" w14:textId="77777777" w:rsidR="0037765A" w:rsidRDefault="00574119" w:rsidP="0037765A">
      <w:pPr>
        <w:pStyle w:val="Prrafodelista"/>
        <w:numPr>
          <w:ilvl w:val="1"/>
          <w:numId w:val="24"/>
        </w:numPr>
        <w:spacing w:line="278" w:lineRule="auto"/>
        <w:ind w:left="567" w:hanging="567"/>
        <w:jc w:val="both"/>
        <w:rPr>
          <w:rFonts w:ascii="Times New Roman" w:eastAsia="SimSun" w:hAnsi="Times New Roman"/>
        </w:rPr>
      </w:pPr>
      <w:r w:rsidRPr="0037765A">
        <w:rPr>
          <w:rFonts w:ascii="Times New Roman" w:eastAsia="SimSun" w:hAnsi="Times New Roman"/>
        </w:rPr>
        <w:t>CPU de la computadora integrada: Intel 19-10900e 2.80 GHz</w:t>
      </w:r>
      <w:r w:rsidR="0037765A">
        <w:rPr>
          <w:rFonts w:ascii="Times New Roman" w:eastAsia="SimSun" w:hAnsi="Times New Roman"/>
        </w:rPr>
        <w:t>.</w:t>
      </w:r>
    </w:p>
    <w:p w14:paraId="0E5EB5BA" w14:textId="77777777" w:rsidR="0037765A" w:rsidRDefault="00574119" w:rsidP="0037765A">
      <w:pPr>
        <w:pStyle w:val="Prrafodelista"/>
        <w:numPr>
          <w:ilvl w:val="1"/>
          <w:numId w:val="24"/>
        </w:numPr>
        <w:spacing w:line="278" w:lineRule="auto"/>
        <w:ind w:left="567" w:hanging="567"/>
        <w:jc w:val="both"/>
        <w:rPr>
          <w:rFonts w:ascii="Times New Roman" w:eastAsia="SimSun" w:hAnsi="Times New Roman"/>
        </w:rPr>
      </w:pPr>
      <w:r w:rsidRPr="0037765A">
        <w:rPr>
          <w:rFonts w:ascii="Times New Roman" w:eastAsia="SimSun" w:hAnsi="Times New Roman"/>
        </w:rPr>
        <w:t>Almacenamiento interno 64 GB</w:t>
      </w:r>
      <w:r w:rsidR="0037765A">
        <w:rPr>
          <w:rFonts w:ascii="Times New Roman" w:eastAsia="SimSun" w:hAnsi="Times New Roman"/>
        </w:rPr>
        <w:t>.</w:t>
      </w:r>
    </w:p>
    <w:p w14:paraId="61B6012C" w14:textId="77777777" w:rsidR="0037765A" w:rsidRDefault="00574119" w:rsidP="0037765A">
      <w:pPr>
        <w:pStyle w:val="Prrafodelista"/>
        <w:numPr>
          <w:ilvl w:val="1"/>
          <w:numId w:val="24"/>
        </w:numPr>
        <w:spacing w:line="278" w:lineRule="auto"/>
        <w:ind w:left="567" w:hanging="567"/>
        <w:jc w:val="both"/>
        <w:rPr>
          <w:rFonts w:ascii="Times New Roman" w:eastAsia="SimSun" w:hAnsi="Times New Roman"/>
        </w:rPr>
      </w:pPr>
      <w:r w:rsidRPr="0037765A">
        <w:rPr>
          <w:rFonts w:ascii="Times New Roman" w:eastAsia="SimSun" w:hAnsi="Times New Roman"/>
        </w:rPr>
        <w:t>Disco duro 6 TB</w:t>
      </w:r>
      <w:r w:rsidR="0037765A">
        <w:rPr>
          <w:rFonts w:ascii="Times New Roman" w:eastAsia="SimSun" w:hAnsi="Times New Roman"/>
        </w:rPr>
        <w:t>.</w:t>
      </w:r>
    </w:p>
    <w:p w14:paraId="57C8E3E7" w14:textId="77777777" w:rsidR="0037765A" w:rsidRDefault="00574119" w:rsidP="0037765A">
      <w:pPr>
        <w:pStyle w:val="Prrafodelista"/>
        <w:numPr>
          <w:ilvl w:val="1"/>
          <w:numId w:val="24"/>
        </w:numPr>
        <w:spacing w:line="278" w:lineRule="auto"/>
        <w:ind w:left="567" w:hanging="567"/>
        <w:jc w:val="both"/>
        <w:rPr>
          <w:rFonts w:ascii="Times New Roman" w:eastAsia="SimSun" w:hAnsi="Times New Roman"/>
        </w:rPr>
      </w:pPr>
      <w:r w:rsidRPr="0037765A">
        <w:rPr>
          <w:rFonts w:ascii="Times New Roman" w:eastAsia="SimSun" w:hAnsi="Times New Roman"/>
        </w:rPr>
        <w:t xml:space="preserve">Sistema operativo Windows </w:t>
      </w:r>
      <w:proofErr w:type="gramStart"/>
      <w:r w:rsidRPr="0037765A">
        <w:rPr>
          <w:rFonts w:ascii="Times New Roman" w:eastAsia="SimSun" w:hAnsi="Times New Roman"/>
        </w:rPr>
        <w:t xml:space="preserve">10 </w:t>
      </w:r>
      <w:r w:rsidR="0037765A">
        <w:rPr>
          <w:rFonts w:ascii="Times New Roman" w:eastAsia="SimSun" w:hAnsi="Times New Roman"/>
        </w:rPr>
        <w:t>.</w:t>
      </w:r>
      <w:proofErr w:type="gramEnd"/>
    </w:p>
    <w:p w14:paraId="08656E40" w14:textId="77777777" w:rsidR="0037765A" w:rsidRDefault="00574119" w:rsidP="0037765A">
      <w:pPr>
        <w:pStyle w:val="Prrafodelista"/>
        <w:numPr>
          <w:ilvl w:val="1"/>
          <w:numId w:val="24"/>
        </w:numPr>
        <w:spacing w:line="278" w:lineRule="auto"/>
        <w:ind w:left="567" w:hanging="567"/>
        <w:jc w:val="both"/>
        <w:rPr>
          <w:rFonts w:ascii="Times New Roman" w:eastAsia="SimSun" w:hAnsi="Times New Roman"/>
        </w:rPr>
      </w:pPr>
      <w:r w:rsidRPr="0037765A">
        <w:rPr>
          <w:rFonts w:ascii="Times New Roman" w:eastAsia="SimSun" w:hAnsi="Times New Roman"/>
        </w:rPr>
        <w:t>CPU del módulo bioinformático: Intel Xeon 52205 18C/3672.7 GHz</w:t>
      </w:r>
      <w:r w:rsidR="0037765A">
        <w:rPr>
          <w:rFonts w:ascii="Times New Roman" w:eastAsia="SimSun" w:hAnsi="Times New Roman"/>
        </w:rPr>
        <w:t>.0</w:t>
      </w:r>
    </w:p>
    <w:p w14:paraId="685C1A67" w14:textId="77777777" w:rsidR="0037765A" w:rsidRDefault="00574119" w:rsidP="0037765A">
      <w:pPr>
        <w:pStyle w:val="Prrafodelista"/>
        <w:numPr>
          <w:ilvl w:val="1"/>
          <w:numId w:val="24"/>
        </w:numPr>
        <w:spacing w:line="278" w:lineRule="auto"/>
        <w:ind w:left="567" w:hanging="567"/>
        <w:jc w:val="both"/>
        <w:rPr>
          <w:rFonts w:ascii="Times New Roman" w:eastAsia="SimSun" w:hAnsi="Times New Roman"/>
        </w:rPr>
      </w:pPr>
      <w:r w:rsidRPr="0037765A">
        <w:rPr>
          <w:rFonts w:ascii="Times New Roman" w:eastAsia="SimSun" w:hAnsi="Times New Roman"/>
        </w:rPr>
        <w:t>Memoria 256 GB</w:t>
      </w:r>
      <w:r w:rsidR="0037765A">
        <w:rPr>
          <w:rFonts w:ascii="Times New Roman" w:eastAsia="SimSun" w:hAnsi="Times New Roman"/>
        </w:rPr>
        <w:t>.</w:t>
      </w:r>
    </w:p>
    <w:p w14:paraId="4C6947BB" w14:textId="77777777" w:rsidR="0037765A" w:rsidRDefault="00574119" w:rsidP="0037765A">
      <w:pPr>
        <w:pStyle w:val="Prrafodelista"/>
        <w:numPr>
          <w:ilvl w:val="1"/>
          <w:numId w:val="24"/>
        </w:numPr>
        <w:spacing w:line="278" w:lineRule="auto"/>
        <w:ind w:left="567" w:hanging="567"/>
        <w:jc w:val="both"/>
        <w:rPr>
          <w:rFonts w:ascii="Times New Roman" w:eastAsia="SimSun" w:hAnsi="Times New Roman"/>
        </w:rPr>
      </w:pPr>
      <w:r w:rsidRPr="0037765A">
        <w:rPr>
          <w:rFonts w:ascii="Times New Roman" w:eastAsia="SimSun" w:hAnsi="Times New Roman"/>
        </w:rPr>
        <w:t>Disco del sistema 960 GB</w:t>
      </w:r>
      <w:r w:rsidR="0037765A">
        <w:rPr>
          <w:rFonts w:ascii="Times New Roman" w:eastAsia="SimSun" w:hAnsi="Times New Roman"/>
        </w:rPr>
        <w:t>.</w:t>
      </w:r>
    </w:p>
    <w:p w14:paraId="7B059A37" w14:textId="77777777" w:rsidR="0037765A" w:rsidRDefault="00574119" w:rsidP="0037765A">
      <w:pPr>
        <w:pStyle w:val="Prrafodelista"/>
        <w:numPr>
          <w:ilvl w:val="1"/>
          <w:numId w:val="24"/>
        </w:numPr>
        <w:spacing w:line="278" w:lineRule="auto"/>
        <w:ind w:left="567" w:hanging="567"/>
        <w:jc w:val="both"/>
        <w:rPr>
          <w:rFonts w:ascii="Times New Roman" w:eastAsia="SimSun" w:hAnsi="Times New Roman"/>
        </w:rPr>
      </w:pPr>
      <w:r w:rsidRPr="0037765A">
        <w:rPr>
          <w:rFonts w:ascii="Times New Roman" w:eastAsia="SimSun" w:hAnsi="Times New Roman"/>
        </w:rPr>
        <w:t>Disco caché 960 GB</w:t>
      </w:r>
      <w:r w:rsidR="0037765A">
        <w:rPr>
          <w:rFonts w:ascii="Times New Roman" w:eastAsia="SimSun" w:hAnsi="Times New Roman"/>
        </w:rPr>
        <w:t>.</w:t>
      </w:r>
    </w:p>
    <w:p w14:paraId="35F20820" w14:textId="77777777" w:rsidR="0037765A" w:rsidRDefault="00574119" w:rsidP="0037765A">
      <w:pPr>
        <w:pStyle w:val="Prrafodelista"/>
        <w:numPr>
          <w:ilvl w:val="1"/>
          <w:numId w:val="24"/>
        </w:numPr>
        <w:spacing w:line="278" w:lineRule="auto"/>
        <w:ind w:left="567" w:hanging="567"/>
        <w:jc w:val="both"/>
        <w:rPr>
          <w:rFonts w:ascii="Times New Roman" w:eastAsia="SimSun" w:hAnsi="Times New Roman"/>
        </w:rPr>
      </w:pPr>
      <w:r w:rsidRPr="0037765A">
        <w:rPr>
          <w:rFonts w:ascii="Times New Roman" w:eastAsia="SimSun" w:hAnsi="Times New Roman"/>
        </w:rPr>
        <w:t>Disco de almacenamiento 32 TB</w:t>
      </w:r>
      <w:r w:rsidR="0037765A">
        <w:rPr>
          <w:rFonts w:ascii="Times New Roman" w:eastAsia="SimSun" w:hAnsi="Times New Roman"/>
        </w:rPr>
        <w:t>.</w:t>
      </w:r>
    </w:p>
    <w:p w14:paraId="5CFCA142" w14:textId="77777777" w:rsidR="004C307C" w:rsidRDefault="00574119" w:rsidP="0037765A">
      <w:pPr>
        <w:pStyle w:val="Prrafodelista"/>
        <w:numPr>
          <w:ilvl w:val="1"/>
          <w:numId w:val="24"/>
        </w:numPr>
        <w:spacing w:line="278" w:lineRule="auto"/>
        <w:ind w:left="567" w:hanging="567"/>
        <w:jc w:val="both"/>
        <w:rPr>
          <w:rFonts w:ascii="Times New Roman" w:eastAsia="SimSun" w:hAnsi="Times New Roman"/>
        </w:rPr>
      </w:pPr>
      <w:r w:rsidRPr="0037765A">
        <w:rPr>
          <w:rFonts w:ascii="Times New Roman" w:eastAsia="SimSun" w:hAnsi="Times New Roman"/>
        </w:rPr>
        <w:t>Ethernet: Gigabit Ethernet RJ45 2</w:t>
      </w:r>
      <w:r w:rsidR="004C307C">
        <w:rPr>
          <w:rFonts w:ascii="Times New Roman" w:eastAsia="SimSun" w:hAnsi="Times New Roman"/>
        </w:rPr>
        <w:t>.</w:t>
      </w:r>
    </w:p>
    <w:p w14:paraId="27C6E685" w14:textId="77777777" w:rsidR="004C307C" w:rsidRDefault="00574119" w:rsidP="004C307C">
      <w:pPr>
        <w:pStyle w:val="Prrafodelista"/>
        <w:numPr>
          <w:ilvl w:val="0"/>
          <w:numId w:val="24"/>
        </w:numPr>
        <w:spacing w:line="278" w:lineRule="auto"/>
        <w:jc w:val="both"/>
        <w:rPr>
          <w:rFonts w:ascii="Times New Roman" w:eastAsia="SimSun" w:hAnsi="Times New Roman"/>
        </w:rPr>
      </w:pPr>
      <w:r w:rsidRPr="0037765A">
        <w:rPr>
          <w:rFonts w:ascii="Times New Roman" w:eastAsia="SimSun" w:hAnsi="Times New Roman"/>
        </w:rPr>
        <w:t>Modelo C</w:t>
      </w:r>
      <w:r w:rsidR="004C307C">
        <w:rPr>
          <w:rFonts w:ascii="Times New Roman" w:eastAsia="SimSun" w:hAnsi="Times New Roman"/>
        </w:rPr>
        <w:t>:</w:t>
      </w:r>
    </w:p>
    <w:p w14:paraId="33682868" w14:textId="77777777" w:rsidR="004C307C" w:rsidRDefault="00574119" w:rsidP="004C307C">
      <w:pPr>
        <w:pStyle w:val="Prrafodelista"/>
        <w:numPr>
          <w:ilvl w:val="1"/>
          <w:numId w:val="24"/>
        </w:numPr>
        <w:spacing w:line="278" w:lineRule="auto"/>
        <w:jc w:val="both"/>
        <w:rPr>
          <w:rFonts w:ascii="Times New Roman" w:eastAsia="SimSun" w:hAnsi="Times New Roman"/>
        </w:rPr>
      </w:pPr>
      <w:r w:rsidRPr="0037765A">
        <w:rPr>
          <w:rFonts w:ascii="Times New Roman" w:eastAsia="SimSun" w:hAnsi="Times New Roman"/>
        </w:rPr>
        <w:lastRenderedPageBreak/>
        <w:t xml:space="preserve">Dispositivo que admite una o dos celdas de flujo, bioquímica avanzada, óptica y módulo bioinformático integrado recolección de los datos de secuenciación de cada muestra e identificar y analizar la información de la secuencia. </w:t>
      </w:r>
    </w:p>
    <w:p w14:paraId="2AC2DD33" w14:textId="77777777" w:rsidR="004C307C" w:rsidRDefault="00574119" w:rsidP="004C307C">
      <w:pPr>
        <w:pStyle w:val="Prrafodelista"/>
        <w:numPr>
          <w:ilvl w:val="1"/>
          <w:numId w:val="24"/>
        </w:numPr>
        <w:spacing w:line="278" w:lineRule="auto"/>
        <w:jc w:val="both"/>
        <w:rPr>
          <w:rFonts w:ascii="Times New Roman" w:eastAsia="SimSun" w:hAnsi="Times New Roman"/>
        </w:rPr>
      </w:pPr>
      <w:r w:rsidRPr="0037765A">
        <w:rPr>
          <w:rFonts w:ascii="Times New Roman" w:eastAsia="SimSun" w:hAnsi="Times New Roman"/>
        </w:rPr>
        <w:t xml:space="preserve">Entrada: reactivo de secuenciación y celda de flujo de secuenciación para usar con bibliotecas circularizadas. </w:t>
      </w:r>
    </w:p>
    <w:p w14:paraId="5A4FAAAC" w14:textId="77777777" w:rsidR="004C307C" w:rsidRDefault="00574119" w:rsidP="004C307C">
      <w:pPr>
        <w:pStyle w:val="Prrafodelista"/>
        <w:numPr>
          <w:ilvl w:val="1"/>
          <w:numId w:val="24"/>
        </w:numPr>
        <w:spacing w:line="278" w:lineRule="auto"/>
        <w:jc w:val="both"/>
        <w:rPr>
          <w:rFonts w:ascii="Times New Roman" w:eastAsia="SimSun" w:hAnsi="Times New Roman"/>
        </w:rPr>
      </w:pPr>
      <w:r w:rsidRPr="0037765A">
        <w:rPr>
          <w:rFonts w:ascii="Times New Roman" w:eastAsia="SimSun" w:hAnsi="Times New Roman"/>
        </w:rPr>
        <w:t xml:space="preserve">Salida: produce archivos FASTQ e informe resumido de secuenciación. </w:t>
      </w:r>
    </w:p>
    <w:p w14:paraId="596000D7" w14:textId="77777777" w:rsidR="004C307C" w:rsidRDefault="00574119" w:rsidP="004C307C">
      <w:pPr>
        <w:pStyle w:val="Prrafodelista"/>
        <w:numPr>
          <w:ilvl w:val="1"/>
          <w:numId w:val="24"/>
        </w:numPr>
        <w:spacing w:line="278" w:lineRule="auto"/>
        <w:jc w:val="both"/>
        <w:rPr>
          <w:rFonts w:ascii="Times New Roman" w:eastAsia="SimSun" w:hAnsi="Times New Roman"/>
        </w:rPr>
      </w:pPr>
      <w:r w:rsidRPr="0037765A">
        <w:rPr>
          <w:rFonts w:ascii="Times New Roman" w:eastAsia="SimSun" w:hAnsi="Times New Roman"/>
        </w:rPr>
        <w:t xml:space="preserve">El principio básico adoptado en el dispositivo es tecnología que incluye circularización monocatenaria de ADN y nanopartículas de ADN. </w:t>
      </w:r>
    </w:p>
    <w:p w14:paraId="1CC300BD" w14:textId="77777777" w:rsidR="004C307C" w:rsidRDefault="00574119" w:rsidP="004C307C">
      <w:pPr>
        <w:pStyle w:val="Prrafodelista"/>
        <w:numPr>
          <w:ilvl w:val="1"/>
          <w:numId w:val="24"/>
        </w:numPr>
        <w:spacing w:line="278" w:lineRule="auto"/>
        <w:jc w:val="both"/>
        <w:rPr>
          <w:rFonts w:ascii="Times New Roman" w:eastAsia="SimSun" w:hAnsi="Times New Roman"/>
        </w:rPr>
      </w:pPr>
      <w:r w:rsidRPr="0037765A">
        <w:rPr>
          <w:rFonts w:ascii="Times New Roman" w:eastAsia="SimSun" w:hAnsi="Times New Roman"/>
        </w:rPr>
        <w:t xml:space="preserve">Preparación de </w:t>
      </w:r>
      <w:proofErr w:type="spellStart"/>
      <w:r w:rsidRPr="0037765A">
        <w:rPr>
          <w:rFonts w:ascii="Times New Roman" w:eastAsia="SimSun" w:hAnsi="Times New Roman"/>
        </w:rPr>
        <w:t>nanobolas</w:t>
      </w:r>
      <w:proofErr w:type="spellEnd"/>
      <w:r w:rsidRPr="0037765A">
        <w:rPr>
          <w:rFonts w:ascii="Times New Roman" w:eastAsia="SimSun" w:hAnsi="Times New Roman"/>
        </w:rPr>
        <w:t xml:space="preserve"> (DNB), celdas de flujo con diseño múltiples, carga de DNB, </w:t>
      </w:r>
      <w:proofErr w:type="spellStart"/>
      <w:r w:rsidRPr="0037765A">
        <w:rPr>
          <w:rFonts w:ascii="Times New Roman" w:eastAsia="SimSun" w:hAnsi="Times New Roman"/>
        </w:rPr>
        <w:t>cPAS</w:t>
      </w:r>
      <w:proofErr w:type="spellEnd"/>
      <w:r w:rsidRPr="0037765A">
        <w:rPr>
          <w:rFonts w:ascii="Times New Roman" w:eastAsia="SimSun" w:hAnsi="Times New Roman"/>
        </w:rPr>
        <w:t xml:space="preserve"> (síntesis combinatoria sonda-ancla), secuenciación de pares finales, fluídica y óptica, tecnologías de detección y algoritmos de </w:t>
      </w:r>
      <w:proofErr w:type="spellStart"/>
      <w:r w:rsidRPr="0037765A">
        <w:rPr>
          <w:rFonts w:ascii="Times New Roman" w:eastAsia="SimSun" w:hAnsi="Times New Roman"/>
        </w:rPr>
        <w:t>Basecalling</w:t>
      </w:r>
      <w:proofErr w:type="spellEnd"/>
      <w:r w:rsidRPr="0037765A">
        <w:rPr>
          <w:rFonts w:ascii="Times New Roman" w:eastAsia="SimSun" w:hAnsi="Times New Roman"/>
        </w:rPr>
        <w:t xml:space="preserve">. </w:t>
      </w:r>
    </w:p>
    <w:p w14:paraId="6F59B4E8" w14:textId="77777777" w:rsidR="004C307C" w:rsidRDefault="00574119" w:rsidP="004C307C">
      <w:pPr>
        <w:pStyle w:val="Prrafodelista"/>
        <w:numPr>
          <w:ilvl w:val="1"/>
          <w:numId w:val="24"/>
        </w:numPr>
        <w:spacing w:line="278" w:lineRule="auto"/>
        <w:jc w:val="both"/>
        <w:rPr>
          <w:rFonts w:ascii="Times New Roman" w:eastAsia="SimSun" w:hAnsi="Times New Roman"/>
        </w:rPr>
      </w:pPr>
      <w:r w:rsidRPr="0037765A">
        <w:rPr>
          <w:rFonts w:ascii="Times New Roman" w:eastAsia="SimSun" w:hAnsi="Times New Roman"/>
        </w:rPr>
        <w:t xml:space="preserve">El dispositivo proporciona las siguientes funciones: auto prueba, monitoreo de estado, alarma automática, gestión de registros, gestión de autorizaciones, interfaz de usuario multilingüe, identificación de consumibles, guía de flujo de trabajo, secuenciación personalizada, seguridad de datos, limpieza de datos, transferencia de datos a la nube, calibración de parámetros y puertos de comunicación comunes. </w:t>
      </w:r>
    </w:p>
    <w:p w14:paraId="5819AB31" w14:textId="77777777" w:rsidR="004C307C" w:rsidRDefault="00574119" w:rsidP="004C307C">
      <w:pPr>
        <w:pStyle w:val="Prrafodelista"/>
        <w:numPr>
          <w:ilvl w:val="1"/>
          <w:numId w:val="24"/>
        </w:numPr>
        <w:spacing w:line="278" w:lineRule="auto"/>
        <w:jc w:val="both"/>
        <w:rPr>
          <w:rFonts w:ascii="Times New Roman" w:eastAsia="SimSun" w:hAnsi="Times New Roman"/>
        </w:rPr>
      </w:pPr>
      <w:r w:rsidRPr="0037765A">
        <w:rPr>
          <w:rFonts w:ascii="Times New Roman" w:eastAsia="SimSun" w:hAnsi="Times New Roman"/>
        </w:rPr>
        <w:t>Longitudes de lectura, salida de datos por celda de flujo, tiempo de ejecución para 2 celdas de flujo y Q30</w:t>
      </w:r>
      <w:r w:rsidR="004C307C">
        <w:rPr>
          <w:rFonts w:ascii="Times New Roman" w:eastAsia="SimSun" w:hAnsi="Times New Roman"/>
        </w:rPr>
        <w:t>.</w:t>
      </w:r>
    </w:p>
    <w:p w14:paraId="01159F4F" w14:textId="77777777" w:rsidR="004C307C" w:rsidRDefault="00574119" w:rsidP="004C307C">
      <w:pPr>
        <w:pStyle w:val="Prrafodelista"/>
        <w:numPr>
          <w:ilvl w:val="1"/>
          <w:numId w:val="24"/>
        </w:numPr>
        <w:spacing w:line="278" w:lineRule="auto"/>
        <w:jc w:val="both"/>
        <w:rPr>
          <w:rFonts w:ascii="Times New Roman" w:eastAsia="SimSun" w:hAnsi="Times New Roman"/>
        </w:rPr>
      </w:pPr>
      <w:r w:rsidRPr="0037765A">
        <w:rPr>
          <w:rFonts w:ascii="Times New Roman" w:eastAsia="SimSun" w:hAnsi="Times New Roman"/>
        </w:rPr>
        <w:t xml:space="preserve">Permite las siguientes aplicaciones: </w:t>
      </w:r>
    </w:p>
    <w:p w14:paraId="717471E8" w14:textId="77777777" w:rsidR="004C307C" w:rsidRDefault="00574119" w:rsidP="004C307C">
      <w:pPr>
        <w:pStyle w:val="Prrafodelista"/>
        <w:numPr>
          <w:ilvl w:val="2"/>
          <w:numId w:val="24"/>
        </w:numPr>
        <w:spacing w:line="278" w:lineRule="auto"/>
        <w:ind w:left="1560" w:hanging="579"/>
        <w:jc w:val="both"/>
        <w:rPr>
          <w:rFonts w:ascii="Times New Roman" w:eastAsia="SimSun" w:hAnsi="Times New Roman"/>
        </w:rPr>
      </w:pPr>
      <w:r w:rsidRPr="0037765A">
        <w:rPr>
          <w:rFonts w:ascii="Times New Roman" w:eastAsia="SimSun" w:hAnsi="Times New Roman"/>
        </w:rPr>
        <w:t xml:space="preserve"> NIPT</w:t>
      </w:r>
      <w:r w:rsidR="004C307C">
        <w:rPr>
          <w:rFonts w:ascii="Times New Roman" w:eastAsia="SimSun" w:hAnsi="Times New Roman"/>
        </w:rPr>
        <w:t>.</w:t>
      </w:r>
    </w:p>
    <w:p w14:paraId="0C28AEA1" w14:textId="77777777" w:rsidR="004C307C" w:rsidRDefault="00574119" w:rsidP="004C307C">
      <w:pPr>
        <w:pStyle w:val="Prrafodelista"/>
        <w:numPr>
          <w:ilvl w:val="2"/>
          <w:numId w:val="24"/>
        </w:numPr>
        <w:spacing w:line="278" w:lineRule="auto"/>
        <w:ind w:left="1560" w:hanging="579"/>
        <w:jc w:val="both"/>
        <w:rPr>
          <w:rFonts w:ascii="Times New Roman" w:eastAsia="SimSun" w:hAnsi="Times New Roman"/>
        </w:rPr>
      </w:pPr>
      <w:r w:rsidRPr="0037765A">
        <w:rPr>
          <w:rFonts w:ascii="Times New Roman" w:eastAsia="SimSun" w:hAnsi="Times New Roman"/>
        </w:rPr>
        <w:t xml:space="preserve">Metagenómica para la detección de patógenos </w:t>
      </w:r>
    </w:p>
    <w:p w14:paraId="4D076128" w14:textId="77777777" w:rsidR="004C307C" w:rsidRDefault="00574119" w:rsidP="004C307C">
      <w:pPr>
        <w:pStyle w:val="Prrafodelista"/>
        <w:numPr>
          <w:ilvl w:val="2"/>
          <w:numId w:val="24"/>
        </w:numPr>
        <w:spacing w:line="278" w:lineRule="auto"/>
        <w:ind w:left="1560" w:hanging="579"/>
        <w:jc w:val="both"/>
        <w:rPr>
          <w:rFonts w:ascii="Times New Roman" w:eastAsia="SimSun" w:hAnsi="Times New Roman"/>
        </w:rPr>
      </w:pPr>
      <w:r w:rsidRPr="0037765A">
        <w:rPr>
          <w:rFonts w:ascii="Times New Roman" w:eastAsia="SimSun" w:hAnsi="Times New Roman"/>
        </w:rPr>
        <w:t>ARN-</w:t>
      </w:r>
      <w:proofErr w:type="spellStart"/>
      <w:r w:rsidRPr="0037765A">
        <w:rPr>
          <w:rFonts w:ascii="Times New Roman" w:eastAsia="SimSun" w:hAnsi="Times New Roman"/>
        </w:rPr>
        <w:t>Seq</w:t>
      </w:r>
      <w:proofErr w:type="spellEnd"/>
      <w:r w:rsidRPr="0037765A">
        <w:rPr>
          <w:rFonts w:ascii="Times New Roman" w:eastAsia="SimSun" w:hAnsi="Times New Roman"/>
        </w:rPr>
        <w:t xml:space="preserve"> de células individuales</w:t>
      </w:r>
      <w:r w:rsidR="004C307C">
        <w:rPr>
          <w:rFonts w:ascii="Times New Roman" w:eastAsia="SimSun" w:hAnsi="Times New Roman"/>
        </w:rPr>
        <w:t>.</w:t>
      </w:r>
    </w:p>
    <w:p w14:paraId="7B082B93" w14:textId="77777777" w:rsidR="004C307C" w:rsidRDefault="00574119" w:rsidP="004C307C">
      <w:pPr>
        <w:pStyle w:val="Prrafodelista"/>
        <w:numPr>
          <w:ilvl w:val="2"/>
          <w:numId w:val="24"/>
        </w:numPr>
        <w:spacing w:line="278" w:lineRule="auto"/>
        <w:ind w:left="1560" w:hanging="579"/>
        <w:jc w:val="both"/>
        <w:rPr>
          <w:rFonts w:ascii="Times New Roman" w:eastAsia="SimSun" w:hAnsi="Times New Roman"/>
        </w:rPr>
      </w:pPr>
      <w:r w:rsidRPr="0037765A">
        <w:rPr>
          <w:rFonts w:ascii="Times New Roman" w:eastAsia="SimSun" w:hAnsi="Times New Roman"/>
        </w:rPr>
        <w:t xml:space="preserve">Paneles oncológicos </w:t>
      </w:r>
    </w:p>
    <w:p w14:paraId="322DD805" w14:textId="77777777" w:rsidR="004C307C" w:rsidRDefault="00574119" w:rsidP="004C307C">
      <w:pPr>
        <w:pStyle w:val="Prrafodelista"/>
        <w:numPr>
          <w:ilvl w:val="2"/>
          <w:numId w:val="24"/>
        </w:numPr>
        <w:spacing w:line="278" w:lineRule="auto"/>
        <w:ind w:left="1560" w:hanging="579"/>
        <w:jc w:val="both"/>
        <w:rPr>
          <w:rFonts w:ascii="Times New Roman" w:eastAsia="SimSun" w:hAnsi="Times New Roman"/>
        </w:rPr>
      </w:pPr>
      <w:r w:rsidRPr="0037765A">
        <w:rPr>
          <w:rFonts w:ascii="Times New Roman" w:eastAsia="SimSun" w:hAnsi="Times New Roman"/>
        </w:rPr>
        <w:t>Transcriptómica</w:t>
      </w:r>
      <w:r w:rsidR="004C307C">
        <w:rPr>
          <w:rFonts w:ascii="Times New Roman" w:eastAsia="SimSun" w:hAnsi="Times New Roman"/>
        </w:rPr>
        <w:t>.</w:t>
      </w:r>
    </w:p>
    <w:p w14:paraId="74074B4B" w14:textId="77777777" w:rsidR="004C307C" w:rsidRDefault="00574119" w:rsidP="004C307C">
      <w:pPr>
        <w:pStyle w:val="Prrafodelista"/>
        <w:numPr>
          <w:ilvl w:val="2"/>
          <w:numId w:val="24"/>
        </w:numPr>
        <w:spacing w:line="278" w:lineRule="auto"/>
        <w:ind w:left="1560" w:hanging="579"/>
        <w:jc w:val="both"/>
        <w:rPr>
          <w:rFonts w:ascii="Times New Roman" w:eastAsia="SimSun" w:hAnsi="Times New Roman"/>
        </w:rPr>
      </w:pPr>
      <w:r w:rsidRPr="0037765A">
        <w:rPr>
          <w:rFonts w:ascii="Times New Roman" w:eastAsia="SimSun" w:hAnsi="Times New Roman"/>
        </w:rPr>
        <w:t>Secuenciación del exoma completo (WES)</w:t>
      </w:r>
      <w:r w:rsidR="004C307C">
        <w:rPr>
          <w:rFonts w:ascii="Times New Roman" w:eastAsia="SimSun" w:hAnsi="Times New Roman"/>
        </w:rPr>
        <w:t>.</w:t>
      </w:r>
    </w:p>
    <w:p w14:paraId="007EAE9A" w14:textId="77777777" w:rsidR="004C307C" w:rsidRDefault="00574119" w:rsidP="004C307C">
      <w:pPr>
        <w:pStyle w:val="Prrafodelista"/>
        <w:numPr>
          <w:ilvl w:val="2"/>
          <w:numId w:val="24"/>
        </w:numPr>
        <w:spacing w:line="278" w:lineRule="auto"/>
        <w:ind w:left="1560" w:hanging="579"/>
        <w:jc w:val="both"/>
        <w:rPr>
          <w:rFonts w:ascii="Times New Roman" w:eastAsia="SimSun" w:hAnsi="Times New Roman"/>
        </w:rPr>
      </w:pPr>
      <w:r w:rsidRPr="0037765A">
        <w:rPr>
          <w:rFonts w:ascii="Times New Roman" w:eastAsia="SimSun" w:hAnsi="Times New Roman"/>
        </w:rPr>
        <w:t xml:space="preserve">Secuenciación del genoma completo WGS </w:t>
      </w:r>
    </w:p>
    <w:p w14:paraId="19E21530" w14:textId="77777777" w:rsidR="004C307C" w:rsidRDefault="00574119" w:rsidP="004C307C">
      <w:pPr>
        <w:pStyle w:val="Prrafodelista"/>
        <w:numPr>
          <w:ilvl w:val="2"/>
          <w:numId w:val="24"/>
        </w:numPr>
        <w:spacing w:line="278" w:lineRule="auto"/>
        <w:ind w:left="1560" w:hanging="579"/>
        <w:jc w:val="both"/>
        <w:rPr>
          <w:rFonts w:ascii="Times New Roman" w:eastAsia="SimSun" w:hAnsi="Times New Roman"/>
        </w:rPr>
      </w:pPr>
      <w:r w:rsidRPr="0037765A">
        <w:rPr>
          <w:rFonts w:ascii="Times New Roman" w:eastAsia="SimSun" w:hAnsi="Times New Roman"/>
        </w:rPr>
        <w:t xml:space="preserve">El alcance no se restringe únicamente a las aplicaciones previamente mencionadas; todas las aplicaciones y librerías compatibles pueden ser empleadas conforme a las capacidades de cada sistema. </w:t>
      </w:r>
    </w:p>
    <w:p w14:paraId="4AF299BA" w14:textId="77777777" w:rsidR="0070515C" w:rsidRDefault="00574119" w:rsidP="004C307C">
      <w:pPr>
        <w:pStyle w:val="Prrafodelista"/>
        <w:numPr>
          <w:ilvl w:val="2"/>
          <w:numId w:val="24"/>
        </w:numPr>
        <w:spacing w:line="278" w:lineRule="auto"/>
        <w:ind w:left="1560" w:hanging="579"/>
        <w:jc w:val="both"/>
        <w:rPr>
          <w:rFonts w:ascii="Times New Roman" w:eastAsia="SimSun" w:hAnsi="Times New Roman"/>
        </w:rPr>
      </w:pPr>
      <w:r w:rsidRPr="0037765A">
        <w:rPr>
          <w:rFonts w:ascii="Times New Roman" w:eastAsia="SimSun" w:hAnsi="Times New Roman"/>
        </w:rPr>
        <w:t>Compatible para muestras de hisopado, sangre, suero, biopsia liquida, tejido, etc.</w:t>
      </w:r>
    </w:p>
    <w:p w14:paraId="30D06108" w14:textId="77777777" w:rsidR="0070515C" w:rsidRDefault="00574119" w:rsidP="0070515C">
      <w:pPr>
        <w:pStyle w:val="Prrafodelista"/>
        <w:numPr>
          <w:ilvl w:val="1"/>
          <w:numId w:val="24"/>
        </w:numPr>
        <w:spacing w:line="278" w:lineRule="auto"/>
        <w:jc w:val="both"/>
        <w:rPr>
          <w:rFonts w:ascii="Times New Roman" w:eastAsia="SimSun" w:hAnsi="Times New Roman"/>
        </w:rPr>
      </w:pPr>
      <w:r w:rsidRPr="0037765A">
        <w:rPr>
          <w:rFonts w:ascii="Times New Roman" w:eastAsia="SimSun" w:hAnsi="Times New Roman"/>
        </w:rPr>
        <w:t xml:space="preserve">Alta precisión: las bibliotecas DNB se preparan utilizando la amplificación de círculo rodante, para realizar amplificación de ADN y sin PCR. Durante la preparación, se utiliza una plantilla de ADN monocatenario original para ser mediado por bucle de amplificación isotérmica (LAMP). Cada error de amplificación no será acumulado, lo que reproduce al máximo la información de secuencia original de los genomas y tiene una prioridad significativa en las detecciones de </w:t>
      </w:r>
      <w:proofErr w:type="spellStart"/>
      <w:r w:rsidRPr="0037765A">
        <w:rPr>
          <w:rFonts w:ascii="Times New Roman" w:eastAsia="SimSun" w:hAnsi="Times New Roman"/>
        </w:rPr>
        <w:t>Indel</w:t>
      </w:r>
      <w:proofErr w:type="spellEnd"/>
      <w:r w:rsidRPr="0037765A">
        <w:rPr>
          <w:rFonts w:ascii="Times New Roman" w:eastAsia="SimSun" w:hAnsi="Times New Roman"/>
        </w:rPr>
        <w:t xml:space="preserve"> (inserción-deleción). </w:t>
      </w:r>
    </w:p>
    <w:p w14:paraId="12D72EE6" w14:textId="77777777" w:rsidR="0070515C" w:rsidRDefault="00574119" w:rsidP="0070515C">
      <w:pPr>
        <w:pStyle w:val="Prrafodelista"/>
        <w:numPr>
          <w:ilvl w:val="1"/>
          <w:numId w:val="24"/>
        </w:numPr>
        <w:spacing w:line="278" w:lineRule="auto"/>
        <w:ind w:left="1134" w:hanging="556"/>
        <w:jc w:val="both"/>
        <w:rPr>
          <w:rFonts w:ascii="Times New Roman" w:eastAsia="SimSun" w:hAnsi="Times New Roman"/>
        </w:rPr>
      </w:pPr>
      <w:r w:rsidRPr="0037765A">
        <w:rPr>
          <w:rFonts w:ascii="Times New Roman" w:eastAsia="SimSun" w:hAnsi="Times New Roman"/>
        </w:rPr>
        <w:t>Baja tasa de secuencia repetida: el dispositivo adopta tecnología de matriz modelada.</w:t>
      </w:r>
    </w:p>
    <w:p w14:paraId="7710DCEA" w14:textId="77777777" w:rsidR="0070515C" w:rsidRDefault="00574119" w:rsidP="0070515C">
      <w:pPr>
        <w:pStyle w:val="Prrafodelista"/>
        <w:numPr>
          <w:ilvl w:val="1"/>
          <w:numId w:val="24"/>
        </w:numPr>
        <w:spacing w:line="278" w:lineRule="auto"/>
        <w:ind w:left="1134" w:hanging="556"/>
        <w:jc w:val="both"/>
        <w:rPr>
          <w:rFonts w:ascii="Times New Roman" w:eastAsia="SimSun" w:hAnsi="Times New Roman"/>
        </w:rPr>
      </w:pPr>
      <w:r w:rsidRPr="0037765A">
        <w:rPr>
          <w:rFonts w:ascii="Times New Roman" w:eastAsia="SimSun" w:hAnsi="Times New Roman"/>
        </w:rPr>
        <w:t xml:space="preserve">El tamaño de las </w:t>
      </w:r>
      <w:proofErr w:type="spellStart"/>
      <w:r w:rsidRPr="0037765A">
        <w:rPr>
          <w:rFonts w:ascii="Times New Roman" w:eastAsia="SimSun" w:hAnsi="Times New Roman"/>
        </w:rPr>
        <w:t>nanobolas</w:t>
      </w:r>
      <w:proofErr w:type="spellEnd"/>
      <w:r w:rsidRPr="0037765A">
        <w:rPr>
          <w:rFonts w:ascii="Times New Roman" w:eastAsia="SimSun" w:hAnsi="Times New Roman"/>
        </w:rPr>
        <w:t xml:space="preserve"> es similar al sitio decorado de la celda de flujo, y el sitio decorado está dispuesta uniformemente en la celda de flujo, asegurando que las señales ópticas emitidas por las </w:t>
      </w:r>
      <w:proofErr w:type="spellStart"/>
      <w:r w:rsidRPr="0037765A">
        <w:rPr>
          <w:rFonts w:ascii="Times New Roman" w:eastAsia="SimSun" w:hAnsi="Times New Roman"/>
        </w:rPr>
        <w:t>nanobolas</w:t>
      </w:r>
      <w:proofErr w:type="spellEnd"/>
      <w:r w:rsidRPr="0037765A">
        <w:rPr>
          <w:rFonts w:ascii="Times New Roman" w:eastAsia="SimSun" w:hAnsi="Times New Roman"/>
        </w:rPr>
        <w:t xml:space="preserve"> no puedan ser interrumpidos entre sí. </w:t>
      </w:r>
    </w:p>
    <w:p w14:paraId="159DB354" w14:textId="77777777" w:rsidR="0070515C" w:rsidRDefault="00574119" w:rsidP="0070515C">
      <w:pPr>
        <w:pStyle w:val="Prrafodelista"/>
        <w:numPr>
          <w:ilvl w:val="1"/>
          <w:numId w:val="24"/>
        </w:numPr>
        <w:spacing w:line="278" w:lineRule="auto"/>
        <w:ind w:left="1134" w:hanging="556"/>
        <w:jc w:val="both"/>
        <w:rPr>
          <w:rFonts w:ascii="Times New Roman" w:eastAsia="SimSun" w:hAnsi="Times New Roman"/>
        </w:rPr>
      </w:pPr>
      <w:r w:rsidRPr="0037765A">
        <w:rPr>
          <w:rFonts w:ascii="Times New Roman" w:eastAsia="SimSun" w:hAnsi="Times New Roman"/>
        </w:rPr>
        <w:t xml:space="preserve">Baja tasa de salto de índice: con la preparación de biblioteca distintiva y RCA tecnologías, la tasa de salto de índice está limitado a 0,0001% -0,0004%. </w:t>
      </w:r>
    </w:p>
    <w:p w14:paraId="3846AD30" w14:textId="77777777" w:rsidR="0070515C" w:rsidRDefault="0070515C" w:rsidP="0070515C">
      <w:pPr>
        <w:pStyle w:val="Prrafodelista"/>
        <w:numPr>
          <w:ilvl w:val="1"/>
          <w:numId w:val="24"/>
        </w:numPr>
        <w:spacing w:line="278" w:lineRule="auto"/>
        <w:ind w:left="1134" w:hanging="556"/>
        <w:jc w:val="both"/>
        <w:rPr>
          <w:rFonts w:ascii="Times New Roman" w:eastAsia="SimSun" w:hAnsi="Times New Roman"/>
        </w:rPr>
      </w:pPr>
      <w:r>
        <w:rPr>
          <w:rFonts w:ascii="Times New Roman" w:eastAsia="SimSun" w:hAnsi="Times New Roman"/>
        </w:rPr>
        <w:t>C</w:t>
      </w:r>
      <w:r w:rsidR="00574119" w:rsidRPr="0037765A">
        <w:rPr>
          <w:rFonts w:ascii="Times New Roman" w:eastAsia="SimSun" w:hAnsi="Times New Roman"/>
        </w:rPr>
        <w:t xml:space="preserve">antidad de celda de flujo: 2 tipos de celdas de flujo (2 y 4 carriles), y múltiples longitudes de lectura </w:t>
      </w:r>
    </w:p>
    <w:p w14:paraId="2553E17E" w14:textId="77777777" w:rsidR="0070515C" w:rsidRDefault="00574119" w:rsidP="0070515C">
      <w:pPr>
        <w:pStyle w:val="Prrafodelista"/>
        <w:numPr>
          <w:ilvl w:val="1"/>
          <w:numId w:val="24"/>
        </w:numPr>
        <w:spacing w:line="278" w:lineRule="auto"/>
        <w:ind w:left="1134" w:hanging="556"/>
        <w:jc w:val="both"/>
        <w:rPr>
          <w:rFonts w:ascii="Times New Roman" w:eastAsia="SimSun" w:hAnsi="Times New Roman"/>
        </w:rPr>
      </w:pPr>
      <w:r w:rsidRPr="0037765A">
        <w:rPr>
          <w:rFonts w:ascii="Times New Roman" w:eastAsia="SimSun" w:hAnsi="Times New Roman"/>
        </w:rPr>
        <w:lastRenderedPageBreak/>
        <w:t>Tipo de secuenciación: soportes para secuenciación de un solo extremo (SE) y de dos extremos (PE)</w:t>
      </w:r>
      <w:r w:rsidR="0070515C">
        <w:rPr>
          <w:rFonts w:ascii="Times New Roman" w:eastAsia="SimSun" w:hAnsi="Times New Roman"/>
        </w:rPr>
        <w:t>.</w:t>
      </w:r>
    </w:p>
    <w:p w14:paraId="2EDA755D" w14:textId="77777777" w:rsidR="0070515C" w:rsidRDefault="00574119" w:rsidP="0070515C">
      <w:pPr>
        <w:pStyle w:val="Prrafodelista"/>
        <w:numPr>
          <w:ilvl w:val="1"/>
          <w:numId w:val="24"/>
        </w:numPr>
        <w:spacing w:line="278" w:lineRule="auto"/>
        <w:ind w:left="1134" w:hanging="556"/>
        <w:jc w:val="both"/>
        <w:rPr>
          <w:rFonts w:ascii="Times New Roman" w:eastAsia="SimSun" w:hAnsi="Times New Roman"/>
        </w:rPr>
      </w:pPr>
      <w:r w:rsidRPr="0037765A">
        <w:rPr>
          <w:rFonts w:ascii="Times New Roman" w:eastAsia="SimSun" w:hAnsi="Times New Roman"/>
        </w:rPr>
        <w:t>Tipo de lecturas: soportes para SE35, SE50, SE100, PE50, PE100, PE150, SE400, PE300</w:t>
      </w:r>
      <w:r w:rsidR="0070515C">
        <w:rPr>
          <w:rFonts w:ascii="Times New Roman" w:eastAsia="SimSun" w:hAnsi="Times New Roman"/>
        </w:rPr>
        <w:t>.</w:t>
      </w:r>
    </w:p>
    <w:p w14:paraId="73037FD5" w14:textId="77777777" w:rsidR="0070515C" w:rsidRDefault="00574119" w:rsidP="0070515C">
      <w:pPr>
        <w:pStyle w:val="Prrafodelista"/>
        <w:numPr>
          <w:ilvl w:val="1"/>
          <w:numId w:val="24"/>
        </w:numPr>
        <w:spacing w:line="278" w:lineRule="auto"/>
        <w:ind w:left="1134" w:hanging="556"/>
        <w:jc w:val="both"/>
        <w:rPr>
          <w:rFonts w:ascii="Times New Roman" w:eastAsia="SimSun" w:hAnsi="Times New Roman"/>
        </w:rPr>
      </w:pPr>
      <w:r w:rsidRPr="0037765A">
        <w:rPr>
          <w:rFonts w:ascii="Times New Roman" w:eastAsia="SimSun" w:hAnsi="Times New Roman"/>
        </w:rPr>
        <w:t>Lecturas: FCS: 300-550 M; FCL: 1500-1800 M</w:t>
      </w:r>
      <w:r w:rsidR="0070515C">
        <w:rPr>
          <w:rFonts w:ascii="Times New Roman" w:eastAsia="SimSun" w:hAnsi="Times New Roman"/>
        </w:rPr>
        <w:t>.</w:t>
      </w:r>
    </w:p>
    <w:p w14:paraId="4D4229B8" w14:textId="77777777" w:rsidR="00656F9C" w:rsidRDefault="00574119" w:rsidP="0070515C">
      <w:pPr>
        <w:pStyle w:val="Prrafodelista"/>
        <w:numPr>
          <w:ilvl w:val="1"/>
          <w:numId w:val="24"/>
        </w:numPr>
        <w:spacing w:line="278" w:lineRule="auto"/>
        <w:ind w:left="1134" w:hanging="556"/>
        <w:jc w:val="both"/>
        <w:rPr>
          <w:rFonts w:ascii="Times New Roman" w:eastAsia="SimSun" w:hAnsi="Times New Roman"/>
        </w:rPr>
      </w:pPr>
      <w:r w:rsidRPr="0037765A">
        <w:rPr>
          <w:rFonts w:ascii="Times New Roman" w:eastAsia="SimSun" w:hAnsi="Times New Roman"/>
        </w:rPr>
        <w:t xml:space="preserve">Requisitos de los entornos operativos: </w:t>
      </w:r>
    </w:p>
    <w:p w14:paraId="43503C73" w14:textId="77777777" w:rsidR="00656F9C" w:rsidRDefault="00574119" w:rsidP="00656F9C">
      <w:pPr>
        <w:pStyle w:val="Prrafodelista"/>
        <w:numPr>
          <w:ilvl w:val="2"/>
          <w:numId w:val="24"/>
        </w:numPr>
        <w:spacing w:line="278" w:lineRule="auto"/>
        <w:ind w:left="1418"/>
        <w:jc w:val="both"/>
        <w:rPr>
          <w:rFonts w:ascii="Times New Roman" w:eastAsia="SimSun" w:hAnsi="Times New Roman"/>
        </w:rPr>
      </w:pPr>
      <w:r w:rsidRPr="0037765A">
        <w:rPr>
          <w:rFonts w:ascii="Times New Roman" w:eastAsia="SimSun" w:hAnsi="Times New Roman"/>
        </w:rPr>
        <w:t>Temperatura: 19 °C - 25 °C</w:t>
      </w:r>
      <w:r w:rsidR="00656F9C">
        <w:rPr>
          <w:rFonts w:ascii="Times New Roman" w:eastAsia="SimSun" w:hAnsi="Times New Roman"/>
        </w:rPr>
        <w:t>.</w:t>
      </w:r>
    </w:p>
    <w:p w14:paraId="4FB94B62" w14:textId="5F290275" w:rsidR="00656F9C" w:rsidRDefault="00574119" w:rsidP="00656F9C">
      <w:pPr>
        <w:pStyle w:val="Prrafodelista"/>
        <w:numPr>
          <w:ilvl w:val="2"/>
          <w:numId w:val="24"/>
        </w:numPr>
        <w:spacing w:line="278" w:lineRule="auto"/>
        <w:ind w:left="1418"/>
        <w:jc w:val="both"/>
        <w:rPr>
          <w:rFonts w:ascii="Times New Roman" w:eastAsia="SimSun" w:hAnsi="Times New Roman"/>
        </w:rPr>
      </w:pPr>
      <w:r w:rsidRPr="0037765A">
        <w:rPr>
          <w:rFonts w:ascii="Times New Roman" w:eastAsia="SimSun" w:hAnsi="Times New Roman"/>
        </w:rPr>
        <w:t>Humedad relativa: 20 % HR - 80 % HR, sin condensación</w:t>
      </w:r>
      <w:r w:rsidR="00656F9C">
        <w:rPr>
          <w:rFonts w:ascii="Times New Roman" w:eastAsia="SimSun" w:hAnsi="Times New Roman"/>
        </w:rPr>
        <w:t>.</w:t>
      </w:r>
    </w:p>
    <w:p w14:paraId="563AB4BF" w14:textId="77777777" w:rsidR="00656F9C" w:rsidRDefault="00574119" w:rsidP="00656F9C">
      <w:pPr>
        <w:pStyle w:val="Prrafodelista"/>
        <w:numPr>
          <w:ilvl w:val="2"/>
          <w:numId w:val="24"/>
        </w:numPr>
        <w:spacing w:line="278" w:lineRule="auto"/>
        <w:ind w:left="1418"/>
        <w:jc w:val="both"/>
        <w:rPr>
          <w:rFonts w:ascii="Times New Roman" w:eastAsia="SimSun" w:hAnsi="Times New Roman"/>
        </w:rPr>
      </w:pPr>
      <w:r w:rsidRPr="0037765A">
        <w:rPr>
          <w:rFonts w:ascii="Times New Roman" w:eastAsia="SimSun" w:hAnsi="Times New Roman"/>
        </w:rPr>
        <w:t xml:space="preserve">Presión atmosférica: 70 kPa - 106 kPa </w:t>
      </w:r>
    </w:p>
    <w:p w14:paraId="76CEBDD4" w14:textId="77777777" w:rsidR="00656F9C" w:rsidRDefault="00574119" w:rsidP="00656F9C">
      <w:pPr>
        <w:pStyle w:val="Prrafodelista"/>
        <w:numPr>
          <w:ilvl w:val="2"/>
          <w:numId w:val="24"/>
        </w:numPr>
        <w:spacing w:line="278" w:lineRule="auto"/>
        <w:ind w:left="1418"/>
        <w:jc w:val="both"/>
        <w:rPr>
          <w:rFonts w:ascii="Times New Roman" w:eastAsia="SimSun" w:hAnsi="Times New Roman"/>
        </w:rPr>
      </w:pPr>
      <w:r w:rsidRPr="0037765A">
        <w:rPr>
          <w:rFonts w:ascii="Times New Roman" w:eastAsia="SimSun" w:hAnsi="Times New Roman"/>
        </w:rPr>
        <w:t>Clasificación de impermeabilidad: IPX0</w:t>
      </w:r>
      <w:r w:rsidR="00656F9C">
        <w:rPr>
          <w:rFonts w:ascii="Times New Roman" w:eastAsia="SimSun" w:hAnsi="Times New Roman"/>
        </w:rPr>
        <w:t>.</w:t>
      </w:r>
    </w:p>
    <w:p w14:paraId="286AA67E" w14:textId="77777777" w:rsidR="00656F9C" w:rsidRDefault="00574119" w:rsidP="00656F9C">
      <w:pPr>
        <w:pStyle w:val="Prrafodelista"/>
        <w:numPr>
          <w:ilvl w:val="2"/>
          <w:numId w:val="24"/>
        </w:numPr>
        <w:spacing w:line="278" w:lineRule="auto"/>
        <w:ind w:left="1418"/>
        <w:jc w:val="both"/>
        <w:rPr>
          <w:rFonts w:ascii="Times New Roman" w:eastAsia="SimSun" w:hAnsi="Times New Roman"/>
        </w:rPr>
      </w:pPr>
      <w:r w:rsidRPr="0037765A">
        <w:rPr>
          <w:rFonts w:ascii="Times New Roman" w:eastAsia="SimSun" w:hAnsi="Times New Roman"/>
        </w:rPr>
        <w:t>Fuente de alimentación: 100V a 240 V; frecuencia: 50/60Hz</w:t>
      </w:r>
      <w:r w:rsidR="00656F9C">
        <w:rPr>
          <w:rFonts w:ascii="Times New Roman" w:eastAsia="SimSun" w:hAnsi="Times New Roman"/>
        </w:rPr>
        <w:t>.</w:t>
      </w:r>
    </w:p>
    <w:p w14:paraId="5E59D85D" w14:textId="0623D9E4" w:rsidR="00656F9C" w:rsidRDefault="00574119" w:rsidP="00656F9C">
      <w:pPr>
        <w:pStyle w:val="Prrafodelista"/>
        <w:numPr>
          <w:ilvl w:val="2"/>
          <w:numId w:val="24"/>
        </w:numPr>
        <w:spacing w:line="278" w:lineRule="auto"/>
        <w:ind w:left="1418"/>
        <w:jc w:val="both"/>
        <w:rPr>
          <w:rFonts w:ascii="Times New Roman" w:eastAsia="SimSun" w:hAnsi="Times New Roman"/>
        </w:rPr>
      </w:pPr>
      <w:r w:rsidRPr="0037765A">
        <w:rPr>
          <w:rFonts w:ascii="Times New Roman" w:eastAsia="SimSun" w:hAnsi="Times New Roman"/>
        </w:rPr>
        <w:t>Potencia nominal 1200 VA</w:t>
      </w:r>
    </w:p>
    <w:p w14:paraId="504DC780" w14:textId="77777777" w:rsidR="00656F9C" w:rsidRDefault="00574119" w:rsidP="0070515C">
      <w:pPr>
        <w:pStyle w:val="Prrafodelista"/>
        <w:numPr>
          <w:ilvl w:val="1"/>
          <w:numId w:val="24"/>
        </w:numPr>
        <w:spacing w:line="278" w:lineRule="auto"/>
        <w:ind w:left="1134" w:hanging="556"/>
        <w:jc w:val="both"/>
        <w:rPr>
          <w:rFonts w:ascii="Times New Roman" w:eastAsia="SimSun" w:hAnsi="Times New Roman"/>
        </w:rPr>
      </w:pPr>
      <w:r w:rsidRPr="0037765A">
        <w:rPr>
          <w:rFonts w:ascii="Times New Roman" w:eastAsia="SimSun" w:hAnsi="Times New Roman"/>
        </w:rPr>
        <w:t xml:space="preserve">Configuraciones de computadora integrada </w:t>
      </w:r>
    </w:p>
    <w:p w14:paraId="72B21135" w14:textId="77777777" w:rsidR="00656F9C" w:rsidRDefault="00574119" w:rsidP="00656F9C">
      <w:pPr>
        <w:pStyle w:val="Prrafodelista"/>
        <w:numPr>
          <w:ilvl w:val="2"/>
          <w:numId w:val="24"/>
        </w:numPr>
        <w:spacing w:line="278" w:lineRule="auto"/>
        <w:ind w:left="1560"/>
        <w:jc w:val="both"/>
        <w:rPr>
          <w:rFonts w:ascii="Times New Roman" w:eastAsia="SimSun" w:hAnsi="Times New Roman"/>
        </w:rPr>
      </w:pPr>
      <w:r w:rsidRPr="0037765A">
        <w:rPr>
          <w:rFonts w:ascii="Times New Roman" w:eastAsia="SimSun" w:hAnsi="Times New Roman"/>
        </w:rPr>
        <w:t xml:space="preserve">CPU: Intel Xeon E5 de 10 </w:t>
      </w:r>
      <w:proofErr w:type="spellStart"/>
      <w:r w:rsidRPr="0037765A">
        <w:rPr>
          <w:rFonts w:ascii="Times New Roman" w:eastAsia="SimSun" w:hAnsi="Times New Roman"/>
        </w:rPr>
        <w:t>corey</w:t>
      </w:r>
      <w:proofErr w:type="spellEnd"/>
      <w:r w:rsidRPr="0037765A">
        <w:rPr>
          <w:rFonts w:ascii="Times New Roman" w:eastAsia="SimSun" w:hAnsi="Times New Roman"/>
        </w:rPr>
        <w:t xml:space="preserve"> 2 2.2GHz</w:t>
      </w:r>
      <w:r w:rsidR="00656F9C">
        <w:rPr>
          <w:rFonts w:ascii="Times New Roman" w:eastAsia="SimSun" w:hAnsi="Times New Roman"/>
        </w:rPr>
        <w:t>.</w:t>
      </w:r>
    </w:p>
    <w:p w14:paraId="31CCDFE8" w14:textId="77777777" w:rsidR="00656F9C" w:rsidRDefault="00574119" w:rsidP="00656F9C">
      <w:pPr>
        <w:pStyle w:val="Prrafodelista"/>
        <w:numPr>
          <w:ilvl w:val="2"/>
          <w:numId w:val="24"/>
        </w:numPr>
        <w:spacing w:line="278" w:lineRule="auto"/>
        <w:ind w:left="1560"/>
        <w:jc w:val="both"/>
        <w:rPr>
          <w:rFonts w:ascii="Times New Roman" w:eastAsia="SimSun" w:hAnsi="Times New Roman"/>
        </w:rPr>
      </w:pPr>
      <w:r w:rsidRPr="0037765A">
        <w:rPr>
          <w:rFonts w:ascii="Times New Roman" w:eastAsia="SimSun" w:hAnsi="Times New Roman"/>
        </w:rPr>
        <w:t>Memoria interna: 256 GB RAM</w:t>
      </w:r>
      <w:r w:rsidR="00656F9C">
        <w:rPr>
          <w:rFonts w:ascii="Times New Roman" w:eastAsia="SimSun" w:hAnsi="Times New Roman"/>
        </w:rPr>
        <w:t>.</w:t>
      </w:r>
    </w:p>
    <w:p w14:paraId="7D65907E" w14:textId="77777777" w:rsidR="00656F9C" w:rsidRDefault="00574119" w:rsidP="00656F9C">
      <w:pPr>
        <w:pStyle w:val="Prrafodelista"/>
        <w:numPr>
          <w:ilvl w:val="2"/>
          <w:numId w:val="24"/>
        </w:numPr>
        <w:spacing w:line="278" w:lineRule="auto"/>
        <w:ind w:left="1560"/>
        <w:jc w:val="both"/>
        <w:rPr>
          <w:rFonts w:ascii="Times New Roman" w:eastAsia="SimSun" w:hAnsi="Times New Roman"/>
        </w:rPr>
      </w:pPr>
      <w:r w:rsidRPr="0037765A">
        <w:rPr>
          <w:rFonts w:ascii="Times New Roman" w:eastAsia="SimSun" w:hAnsi="Times New Roman"/>
        </w:rPr>
        <w:t>HDD: 16TB</w:t>
      </w:r>
      <w:r w:rsidR="00656F9C">
        <w:rPr>
          <w:rFonts w:ascii="Times New Roman" w:eastAsia="SimSun" w:hAnsi="Times New Roman"/>
        </w:rPr>
        <w:t>.</w:t>
      </w:r>
    </w:p>
    <w:p w14:paraId="5D001758" w14:textId="77777777" w:rsidR="00656F9C" w:rsidRDefault="00574119" w:rsidP="00656F9C">
      <w:pPr>
        <w:pStyle w:val="Prrafodelista"/>
        <w:numPr>
          <w:ilvl w:val="2"/>
          <w:numId w:val="24"/>
        </w:numPr>
        <w:spacing w:line="278" w:lineRule="auto"/>
        <w:ind w:left="1560"/>
        <w:jc w:val="both"/>
        <w:rPr>
          <w:rFonts w:ascii="Times New Roman" w:eastAsia="SimSun" w:hAnsi="Times New Roman"/>
        </w:rPr>
      </w:pPr>
      <w:r w:rsidRPr="0037765A">
        <w:rPr>
          <w:rFonts w:ascii="Times New Roman" w:eastAsia="SimSun" w:hAnsi="Times New Roman"/>
        </w:rPr>
        <w:t>SSD: 480 GB</w:t>
      </w:r>
      <w:r w:rsidR="00656F9C">
        <w:rPr>
          <w:rFonts w:ascii="Times New Roman" w:eastAsia="SimSun" w:hAnsi="Times New Roman"/>
        </w:rPr>
        <w:t>.</w:t>
      </w:r>
    </w:p>
    <w:p w14:paraId="073D0670" w14:textId="76BD7360" w:rsidR="00656F9C" w:rsidRDefault="00574119" w:rsidP="00656F9C">
      <w:pPr>
        <w:pStyle w:val="Prrafodelista"/>
        <w:numPr>
          <w:ilvl w:val="2"/>
          <w:numId w:val="24"/>
        </w:numPr>
        <w:spacing w:line="278" w:lineRule="auto"/>
        <w:ind w:left="1560"/>
        <w:jc w:val="both"/>
        <w:rPr>
          <w:rFonts w:ascii="Times New Roman" w:eastAsia="SimSun" w:hAnsi="Times New Roman"/>
        </w:rPr>
      </w:pPr>
      <w:r w:rsidRPr="0037765A">
        <w:rPr>
          <w:rFonts w:ascii="Times New Roman" w:eastAsia="SimSun" w:hAnsi="Times New Roman"/>
        </w:rPr>
        <w:t>Sistema operativo: Windows 10 Enterprise</w:t>
      </w:r>
    </w:p>
    <w:p w14:paraId="6ABEFC6C" w14:textId="77777777" w:rsidR="00656F9C" w:rsidRDefault="00574119" w:rsidP="00656F9C">
      <w:pPr>
        <w:pStyle w:val="Prrafodelista"/>
        <w:numPr>
          <w:ilvl w:val="0"/>
          <w:numId w:val="24"/>
        </w:numPr>
        <w:spacing w:line="278" w:lineRule="auto"/>
        <w:jc w:val="both"/>
        <w:rPr>
          <w:rFonts w:ascii="Times New Roman" w:eastAsia="SimSun" w:hAnsi="Times New Roman"/>
        </w:rPr>
      </w:pPr>
      <w:r w:rsidRPr="0037765A">
        <w:rPr>
          <w:rFonts w:ascii="Times New Roman" w:eastAsia="SimSun" w:hAnsi="Times New Roman"/>
        </w:rPr>
        <w:t>Modelo D</w:t>
      </w:r>
      <w:r w:rsidR="00656F9C">
        <w:rPr>
          <w:rFonts w:ascii="Times New Roman" w:eastAsia="SimSun" w:hAnsi="Times New Roman"/>
        </w:rPr>
        <w:t>:</w:t>
      </w:r>
    </w:p>
    <w:p w14:paraId="57159A61" w14:textId="77777777" w:rsidR="00656F9C" w:rsidRDefault="00574119" w:rsidP="00656F9C">
      <w:pPr>
        <w:pStyle w:val="Prrafodelista"/>
        <w:numPr>
          <w:ilvl w:val="1"/>
          <w:numId w:val="24"/>
        </w:numPr>
        <w:spacing w:line="278" w:lineRule="auto"/>
        <w:ind w:left="851"/>
        <w:jc w:val="both"/>
        <w:rPr>
          <w:rFonts w:ascii="Times New Roman" w:eastAsia="SimSun" w:hAnsi="Times New Roman"/>
        </w:rPr>
      </w:pPr>
      <w:r w:rsidRPr="0037765A">
        <w:rPr>
          <w:rFonts w:ascii="Times New Roman" w:eastAsia="SimSun" w:hAnsi="Times New Roman"/>
        </w:rPr>
        <w:t xml:space="preserve">El dispositivo se utiliza para hacer y cargar bibliotecas con circularización monocatenaria de ADN, formando </w:t>
      </w:r>
      <w:proofErr w:type="spellStart"/>
      <w:r w:rsidRPr="0037765A">
        <w:rPr>
          <w:rFonts w:ascii="Times New Roman" w:eastAsia="SimSun" w:hAnsi="Times New Roman"/>
        </w:rPr>
        <w:t>nanobolas</w:t>
      </w:r>
      <w:proofErr w:type="spellEnd"/>
      <w:r w:rsidRPr="0037765A">
        <w:rPr>
          <w:rFonts w:ascii="Times New Roman" w:eastAsia="SimSun" w:hAnsi="Times New Roman"/>
        </w:rPr>
        <w:t xml:space="preserve"> en la celda de flujo, recolección de los datos de secuenciación de cada muestra e identificar y analizar la información de la secuencia, con rendimiento y precisión Q40. </w:t>
      </w:r>
    </w:p>
    <w:p w14:paraId="383143FE" w14:textId="77777777" w:rsidR="00656F9C" w:rsidRDefault="00574119" w:rsidP="00656F9C">
      <w:pPr>
        <w:pStyle w:val="Prrafodelista"/>
        <w:numPr>
          <w:ilvl w:val="1"/>
          <w:numId w:val="24"/>
        </w:numPr>
        <w:spacing w:line="278" w:lineRule="auto"/>
        <w:ind w:left="851"/>
        <w:jc w:val="both"/>
        <w:rPr>
          <w:rFonts w:ascii="Times New Roman" w:eastAsia="SimSun" w:hAnsi="Times New Roman"/>
        </w:rPr>
      </w:pPr>
      <w:r w:rsidRPr="0037765A">
        <w:rPr>
          <w:rFonts w:ascii="Times New Roman" w:eastAsia="SimSun" w:hAnsi="Times New Roman"/>
        </w:rPr>
        <w:t xml:space="preserve">Entrada: reactivo de secuenciación y celda de flujo de secuenciación para usar con bibliotecas circularizadas. </w:t>
      </w:r>
    </w:p>
    <w:p w14:paraId="13F36A89" w14:textId="77777777" w:rsidR="00656F9C" w:rsidRDefault="00574119" w:rsidP="00656F9C">
      <w:pPr>
        <w:pStyle w:val="Prrafodelista"/>
        <w:numPr>
          <w:ilvl w:val="1"/>
          <w:numId w:val="24"/>
        </w:numPr>
        <w:spacing w:line="278" w:lineRule="auto"/>
        <w:ind w:left="851"/>
        <w:jc w:val="both"/>
        <w:rPr>
          <w:rFonts w:ascii="Times New Roman" w:eastAsia="SimSun" w:hAnsi="Times New Roman"/>
        </w:rPr>
      </w:pPr>
      <w:r w:rsidRPr="0037765A">
        <w:rPr>
          <w:rFonts w:ascii="Times New Roman" w:eastAsia="SimSun" w:hAnsi="Times New Roman"/>
        </w:rPr>
        <w:t xml:space="preserve">Salida: produce archivos FASTQ e informe resumido de secuenciación. </w:t>
      </w:r>
    </w:p>
    <w:p w14:paraId="364D1E15" w14:textId="77777777" w:rsidR="00656F9C" w:rsidRDefault="00574119" w:rsidP="00656F9C">
      <w:pPr>
        <w:pStyle w:val="Prrafodelista"/>
        <w:numPr>
          <w:ilvl w:val="1"/>
          <w:numId w:val="24"/>
        </w:numPr>
        <w:spacing w:line="278" w:lineRule="auto"/>
        <w:ind w:left="851"/>
        <w:jc w:val="both"/>
        <w:rPr>
          <w:rFonts w:ascii="Times New Roman" w:eastAsia="SimSun" w:hAnsi="Times New Roman"/>
        </w:rPr>
      </w:pPr>
      <w:r w:rsidRPr="0037765A">
        <w:rPr>
          <w:rFonts w:ascii="Times New Roman" w:eastAsia="SimSun" w:hAnsi="Times New Roman"/>
        </w:rPr>
        <w:t xml:space="preserve">El principio básico adoptado en el dispositivo es tecnología que incluye circularización monocatenaria de ADN y nanopartículas de ADN. </w:t>
      </w:r>
    </w:p>
    <w:p w14:paraId="41531719" w14:textId="77777777" w:rsidR="00656F9C" w:rsidRDefault="00574119" w:rsidP="00656F9C">
      <w:pPr>
        <w:pStyle w:val="Prrafodelista"/>
        <w:numPr>
          <w:ilvl w:val="1"/>
          <w:numId w:val="24"/>
        </w:numPr>
        <w:spacing w:line="278" w:lineRule="auto"/>
        <w:ind w:left="851"/>
        <w:jc w:val="both"/>
        <w:rPr>
          <w:rFonts w:ascii="Times New Roman" w:eastAsia="SimSun" w:hAnsi="Times New Roman"/>
        </w:rPr>
      </w:pPr>
      <w:r w:rsidRPr="0037765A">
        <w:rPr>
          <w:rFonts w:ascii="Times New Roman" w:eastAsia="SimSun" w:hAnsi="Times New Roman"/>
        </w:rPr>
        <w:t xml:space="preserve">Preparación de </w:t>
      </w:r>
      <w:proofErr w:type="spellStart"/>
      <w:r w:rsidRPr="0037765A">
        <w:rPr>
          <w:rFonts w:ascii="Times New Roman" w:eastAsia="SimSun" w:hAnsi="Times New Roman"/>
        </w:rPr>
        <w:t>nanobolas</w:t>
      </w:r>
      <w:proofErr w:type="spellEnd"/>
      <w:r w:rsidRPr="0037765A">
        <w:rPr>
          <w:rFonts w:ascii="Times New Roman" w:eastAsia="SimSun" w:hAnsi="Times New Roman"/>
        </w:rPr>
        <w:t xml:space="preserve"> (DNB) </w:t>
      </w:r>
      <w:proofErr w:type="spellStart"/>
      <w:r w:rsidRPr="0037765A">
        <w:rPr>
          <w:rFonts w:ascii="Times New Roman" w:eastAsia="SimSun" w:hAnsi="Times New Roman"/>
        </w:rPr>
        <w:t>automzatizada</w:t>
      </w:r>
      <w:proofErr w:type="spellEnd"/>
      <w:r w:rsidRPr="0037765A">
        <w:rPr>
          <w:rFonts w:ascii="Times New Roman" w:eastAsia="SimSun" w:hAnsi="Times New Roman"/>
        </w:rPr>
        <w:t xml:space="preserve">, celdas de flujo con diseño múltiples, carga de DNB automatizada, </w:t>
      </w:r>
      <w:proofErr w:type="spellStart"/>
      <w:r w:rsidRPr="0037765A">
        <w:rPr>
          <w:rFonts w:ascii="Times New Roman" w:eastAsia="SimSun" w:hAnsi="Times New Roman"/>
        </w:rPr>
        <w:t>cPAS</w:t>
      </w:r>
      <w:proofErr w:type="spellEnd"/>
      <w:r w:rsidRPr="0037765A">
        <w:rPr>
          <w:rFonts w:ascii="Times New Roman" w:eastAsia="SimSun" w:hAnsi="Times New Roman"/>
        </w:rPr>
        <w:t xml:space="preserve"> (síntesis combinatoria sonda-ancla), secuenciación de pares finales, fluídica y óptica, tecnologías de detección y algoritmos de </w:t>
      </w:r>
      <w:proofErr w:type="spellStart"/>
      <w:r w:rsidRPr="0037765A">
        <w:rPr>
          <w:rFonts w:ascii="Times New Roman" w:eastAsia="SimSun" w:hAnsi="Times New Roman"/>
        </w:rPr>
        <w:t>Basecalling</w:t>
      </w:r>
      <w:proofErr w:type="spellEnd"/>
      <w:r w:rsidRPr="0037765A">
        <w:rPr>
          <w:rFonts w:ascii="Times New Roman" w:eastAsia="SimSun" w:hAnsi="Times New Roman"/>
        </w:rPr>
        <w:t xml:space="preserve">. </w:t>
      </w:r>
    </w:p>
    <w:p w14:paraId="75813743" w14:textId="77777777" w:rsidR="00656F9C" w:rsidRDefault="00574119" w:rsidP="00656F9C">
      <w:pPr>
        <w:pStyle w:val="Prrafodelista"/>
        <w:numPr>
          <w:ilvl w:val="1"/>
          <w:numId w:val="24"/>
        </w:numPr>
        <w:spacing w:line="278" w:lineRule="auto"/>
        <w:ind w:left="851"/>
        <w:jc w:val="both"/>
        <w:rPr>
          <w:rFonts w:ascii="Times New Roman" w:eastAsia="SimSun" w:hAnsi="Times New Roman"/>
        </w:rPr>
      </w:pPr>
      <w:r w:rsidRPr="0037765A">
        <w:rPr>
          <w:rFonts w:ascii="Times New Roman" w:eastAsia="SimSun" w:hAnsi="Times New Roman"/>
        </w:rPr>
        <w:t xml:space="preserve">Desbloqueo de potencial </w:t>
      </w:r>
      <w:proofErr w:type="spellStart"/>
      <w:r w:rsidRPr="0037765A">
        <w:rPr>
          <w:rFonts w:ascii="Times New Roman" w:eastAsia="SimSun" w:hAnsi="Times New Roman"/>
        </w:rPr>
        <w:t>multiómico</w:t>
      </w:r>
      <w:proofErr w:type="spellEnd"/>
      <w:r w:rsidRPr="0037765A">
        <w:rPr>
          <w:rFonts w:ascii="Times New Roman" w:eastAsia="SimSun" w:hAnsi="Times New Roman"/>
        </w:rPr>
        <w:t xml:space="preserve"> con opciones de secuenciación versátiles y rentables</w:t>
      </w:r>
    </w:p>
    <w:p w14:paraId="789A5B5A" w14:textId="77777777" w:rsidR="00656F9C" w:rsidRDefault="00574119" w:rsidP="00656F9C">
      <w:pPr>
        <w:pStyle w:val="Prrafodelista"/>
        <w:numPr>
          <w:ilvl w:val="1"/>
          <w:numId w:val="24"/>
        </w:numPr>
        <w:spacing w:line="278" w:lineRule="auto"/>
        <w:ind w:left="851"/>
        <w:jc w:val="both"/>
        <w:rPr>
          <w:rFonts w:ascii="Times New Roman" w:eastAsia="SimSun" w:hAnsi="Times New Roman"/>
        </w:rPr>
      </w:pPr>
      <w:r w:rsidRPr="0037765A">
        <w:rPr>
          <w:rFonts w:ascii="Times New Roman" w:eastAsia="SimSun" w:hAnsi="Times New Roman"/>
        </w:rPr>
        <w:t>Con un rendimiento generando 1.2 TB de datos en ~22.5 horas</w:t>
      </w:r>
      <w:r w:rsidR="00656F9C">
        <w:rPr>
          <w:rFonts w:ascii="Times New Roman" w:eastAsia="SimSun" w:hAnsi="Times New Roman"/>
        </w:rPr>
        <w:t>.</w:t>
      </w:r>
    </w:p>
    <w:p w14:paraId="7AF28092" w14:textId="77777777" w:rsidR="00656F9C" w:rsidRDefault="00574119" w:rsidP="00656F9C">
      <w:pPr>
        <w:pStyle w:val="Prrafodelista"/>
        <w:numPr>
          <w:ilvl w:val="1"/>
          <w:numId w:val="24"/>
        </w:numPr>
        <w:spacing w:line="278" w:lineRule="auto"/>
        <w:ind w:left="851"/>
        <w:jc w:val="both"/>
        <w:rPr>
          <w:rFonts w:ascii="Times New Roman" w:eastAsia="SimSun" w:hAnsi="Times New Roman"/>
        </w:rPr>
      </w:pPr>
      <w:r w:rsidRPr="0037765A">
        <w:rPr>
          <w:rFonts w:ascii="Times New Roman" w:eastAsia="SimSun" w:hAnsi="Times New Roman"/>
        </w:rPr>
        <w:t xml:space="preserve">Módulo funcional (Preparación y Carga de DNB), que integra la preparación y carga de DNB directamente en el secuenciador. </w:t>
      </w:r>
    </w:p>
    <w:p w14:paraId="33EBBDCE" w14:textId="77777777" w:rsidR="00656F9C" w:rsidRDefault="00574119" w:rsidP="00656F9C">
      <w:pPr>
        <w:pStyle w:val="Prrafodelista"/>
        <w:numPr>
          <w:ilvl w:val="1"/>
          <w:numId w:val="24"/>
        </w:numPr>
        <w:spacing w:line="278" w:lineRule="auto"/>
        <w:ind w:left="851"/>
        <w:jc w:val="both"/>
        <w:rPr>
          <w:rFonts w:ascii="Times New Roman" w:eastAsia="SimSun" w:hAnsi="Times New Roman"/>
        </w:rPr>
      </w:pPr>
      <w:r w:rsidRPr="0037765A">
        <w:rPr>
          <w:rFonts w:ascii="Times New Roman" w:eastAsia="SimSun" w:hAnsi="Times New Roman"/>
        </w:rPr>
        <w:t xml:space="preserve"> Permite una preparación de DNB de alta calidad con un solo clic, con resultados listos para secuenciar. </w:t>
      </w:r>
    </w:p>
    <w:p w14:paraId="55B79079" w14:textId="77777777" w:rsidR="00656F9C" w:rsidRDefault="00574119" w:rsidP="00656F9C">
      <w:pPr>
        <w:pStyle w:val="Prrafodelista"/>
        <w:numPr>
          <w:ilvl w:val="1"/>
          <w:numId w:val="24"/>
        </w:numPr>
        <w:spacing w:line="278" w:lineRule="auto"/>
        <w:ind w:left="993" w:hanging="502"/>
        <w:jc w:val="both"/>
        <w:rPr>
          <w:rFonts w:ascii="Times New Roman" w:eastAsia="SimSun" w:hAnsi="Times New Roman"/>
        </w:rPr>
      </w:pPr>
      <w:r w:rsidRPr="0037765A">
        <w:rPr>
          <w:rFonts w:ascii="Times New Roman" w:eastAsia="SimSun" w:hAnsi="Times New Roman"/>
        </w:rPr>
        <w:t>Kit de reactivos: funcionamiento en un solo paso</w:t>
      </w:r>
      <w:r w:rsidR="00656F9C">
        <w:rPr>
          <w:rFonts w:ascii="Times New Roman" w:eastAsia="SimSun" w:hAnsi="Times New Roman"/>
        </w:rPr>
        <w:t>.</w:t>
      </w:r>
    </w:p>
    <w:p w14:paraId="6F750536" w14:textId="77777777" w:rsidR="00656F9C" w:rsidRDefault="00574119" w:rsidP="00656F9C">
      <w:pPr>
        <w:pStyle w:val="Prrafodelista"/>
        <w:numPr>
          <w:ilvl w:val="1"/>
          <w:numId w:val="24"/>
        </w:numPr>
        <w:spacing w:line="278" w:lineRule="auto"/>
        <w:ind w:left="993" w:hanging="502"/>
        <w:jc w:val="both"/>
        <w:rPr>
          <w:rFonts w:ascii="Times New Roman" w:eastAsia="SimSun" w:hAnsi="Times New Roman"/>
        </w:rPr>
      </w:pPr>
      <w:r w:rsidRPr="0037765A">
        <w:rPr>
          <w:rFonts w:ascii="Times New Roman" w:eastAsia="SimSun" w:hAnsi="Times New Roman"/>
        </w:rPr>
        <w:t>Secuenciación y limpieza integradas</w:t>
      </w:r>
      <w:r w:rsidR="00656F9C">
        <w:rPr>
          <w:rFonts w:ascii="Times New Roman" w:eastAsia="SimSun" w:hAnsi="Times New Roman"/>
        </w:rPr>
        <w:t>.</w:t>
      </w:r>
    </w:p>
    <w:p w14:paraId="31B5815F" w14:textId="77777777" w:rsidR="00656F9C" w:rsidRDefault="00574119" w:rsidP="00656F9C">
      <w:pPr>
        <w:pStyle w:val="Prrafodelista"/>
        <w:numPr>
          <w:ilvl w:val="1"/>
          <w:numId w:val="24"/>
        </w:numPr>
        <w:spacing w:line="278" w:lineRule="auto"/>
        <w:ind w:left="993" w:hanging="502"/>
        <w:jc w:val="both"/>
        <w:rPr>
          <w:rFonts w:ascii="Times New Roman" w:eastAsia="SimSun" w:hAnsi="Times New Roman"/>
        </w:rPr>
      </w:pPr>
      <w:r w:rsidRPr="0037765A">
        <w:rPr>
          <w:rFonts w:ascii="Times New Roman" w:eastAsia="SimSun" w:hAnsi="Times New Roman"/>
        </w:rPr>
        <w:t xml:space="preserve">Visualización de todo el proceso de secuenciación en tiempo real. </w:t>
      </w:r>
    </w:p>
    <w:p w14:paraId="74E5CC72" w14:textId="77777777" w:rsidR="00656F9C" w:rsidRDefault="00574119" w:rsidP="00656F9C">
      <w:pPr>
        <w:pStyle w:val="Prrafodelista"/>
        <w:numPr>
          <w:ilvl w:val="1"/>
          <w:numId w:val="24"/>
        </w:numPr>
        <w:spacing w:line="278" w:lineRule="auto"/>
        <w:ind w:left="993" w:hanging="502"/>
        <w:jc w:val="both"/>
        <w:rPr>
          <w:rFonts w:ascii="Times New Roman" w:eastAsia="SimSun" w:hAnsi="Times New Roman"/>
        </w:rPr>
      </w:pPr>
      <w:r w:rsidRPr="0037765A">
        <w:rPr>
          <w:rFonts w:ascii="Times New Roman" w:eastAsia="SimSun" w:hAnsi="Times New Roman"/>
        </w:rPr>
        <w:t>Almacenamiento local seguro para proteger sus datos confidenciales</w:t>
      </w:r>
      <w:r w:rsidR="00656F9C">
        <w:rPr>
          <w:rFonts w:ascii="Times New Roman" w:eastAsia="SimSun" w:hAnsi="Times New Roman"/>
        </w:rPr>
        <w:t>.</w:t>
      </w:r>
    </w:p>
    <w:p w14:paraId="303AA49D" w14:textId="77777777" w:rsidR="00656F9C" w:rsidRDefault="00574119" w:rsidP="00656F9C">
      <w:pPr>
        <w:pStyle w:val="Prrafodelista"/>
        <w:numPr>
          <w:ilvl w:val="1"/>
          <w:numId w:val="24"/>
        </w:numPr>
        <w:spacing w:line="278" w:lineRule="auto"/>
        <w:ind w:left="993" w:hanging="502"/>
        <w:jc w:val="both"/>
        <w:rPr>
          <w:rFonts w:ascii="Times New Roman" w:eastAsia="SimSun" w:hAnsi="Times New Roman"/>
        </w:rPr>
      </w:pPr>
      <w:r w:rsidRPr="0037765A">
        <w:rPr>
          <w:rFonts w:ascii="Times New Roman" w:eastAsia="SimSun" w:hAnsi="Times New Roman"/>
        </w:rPr>
        <w:t>Sistema fluídico de alta eficiencia: ofrece caudales extremos con un diseño optimizado para ahorrar reactivos</w:t>
      </w:r>
      <w:r w:rsidR="00656F9C">
        <w:rPr>
          <w:rFonts w:ascii="Times New Roman" w:eastAsia="SimSun" w:hAnsi="Times New Roman"/>
        </w:rPr>
        <w:t>.</w:t>
      </w:r>
    </w:p>
    <w:p w14:paraId="2AB6BDDC" w14:textId="77777777" w:rsidR="00656F9C" w:rsidRDefault="00574119" w:rsidP="00656F9C">
      <w:pPr>
        <w:pStyle w:val="Prrafodelista"/>
        <w:numPr>
          <w:ilvl w:val="1"/>
          <w:numId w:val="24"/>
        </w:numPr>
        <w:spacing w:line="278" w:lineRule="auto"/>
        <w:ind w:left="993" w:hanging="502"/>
        <w:jc w:val="both"/>
        <w:rPr>
          <w:rFonts w:ascii="Times New Roman" w:eastAsia="SimSun" w:hAnsi="Times New Roman"/>
        </w:rPr>
      </w:pPr>
      <w:r w:rsidRPr="0037765A">
        <w:rPr>
          <w:rFonts w:ascii="Times New Roman" w:eastAsia="SimSun" w:hAnsi="Times New Roman"/>
        </w:rPr>
        <w:t>Escaneo TDI de alta velocidad y bajo ruido</w:t>
      </w:r>
      <w:r w:rsidR="00656F9C">
        <w:rPr>
          <w:rFonts w:ascii="Times New Roman" w:eastAsia="SimSun" w:hAnsi="Times New Roman"/>
        </w:rPr>
        <w:t>.</w:t>
      </w:r>
    </w:p>
    <w:p w14:paraId="2FC2BF33" w14:textId="77777777" w:rsidR="00656F9C" w:rsidRDefault="00574119" w:rsidP="00656F9C">
      <w:pPr>
        <w:pStyle w:val="Prrafodelista"/>
        <w:numPr>
          <w:ilvl w:val="1"/>
          <w:numId w:val="24"/>
        </w:numPr>
        <w:spacing w:line="278" w:lineRule="auto"/>
        <w:ind w:left="993" w:hanging="502"/>
        <w:jc w:val="both"/>
        <w:rPr>
          <w:rFonts w:ascii="Times New Roman" w:eastAsia="SimSun" w:hAnsi="Times New Roman"/>
        </w:rPr>
      </w:pPr>
      <w:r w:rsidRPr="0037765A">
        <w:rPr>
          <w:rFonts w:ascii="Times New Roman" w:eastAsia="SimSun" w:hAnsi="Times New Roman"/>
        </w:rPr>
        <w:lastRenderedPageBreak/>
        <w:t>Procesamiento óptico ultrarrápido de señales</w:t>
      </w:r>
      <w:r w:rsidR="00656F9C">
        <w:rPr>
          <w:rFonts w:ascii="Times New Roman" w:eastAsia="SimSun" w:hAnsi="Times New Roman"/>
        </w:rPr>
        <w:t>.</w:t>
      </w:r>
    </w:p>
    <w:p w14:paraId="6F888BB8" w14:textId="77777777" w:rsidR="00656F9C" w:rsidRDefault="00574119" w:rsidP="00656F9C">
      <w:pPr>
        <w:pStyle w:val="Prrafodelista"/>
        <w:numPr>
          <w:ilvl w:val="1"/>
          <w:numId w:val="24"/>
        </w:numPr>
        <w:spacing w:line="278" w:lineRule="auto"/>
        <w:ind w:left="993" w:hanging="502"/>
        <w:jc w:val="both"/>
        <w:rPr>
          <w:rFonts w:ascii="Times New Roman" w:eastAsia="SimSun" w:hAnsi="Times New Roman"/>
        </w:rPr>
      </w:pPr>
      <w:r w:rsidRPr="0037765A">
        <w:rPr>
          <w:rFonts w:ascii="Times New Roman" w:eastAsia="SimSun" w:hAnsi="Times New Roman"/>
        </w:rPr>
        <w:t>Área de escaneo de ultra alta densidad que minimiza el área</w:t>
      </w:r>
      <w:r w:rsidR="00656F9C">
        <w:rPr>
          <w:rFonts w:ascii="Times New Roman" w:eastAsia="SimSun" w:hAnsi="Times New Roman"/>
        </w:rPr>
        <w:t>.</w:t>
      </w:r>
    </w:p>
    <w:p w14:paraId="3477343F" w14:textId="77777777" w:rsidR="00656F9C" w:rsidRDefault="00574119" w:rsidP="00656F9C">
      <w:pPr>
        <w:pStyle w:val="Prrafodelista"/>
        <w:numPr>
          <w:ilvl w:val="1"/>
          <w:numId w:val="24"/>
        </w:numPr>
        <w:spacing w:line="278" w:lineRule="auto"/>
        <w:ind w:left="993" w:hanging="502"/>
        <w:jc w:val="both"/>
        <w:rPr>
          <w:rFonts w:ascii="Times New Roman" w:eastAsia="SimSun" w:hAnsi="Times New Roman"/>
        </w:rPr>
      </w:pPr>
      <w:r w:rsidRPr="0037765A">
        <w:rPr>
          <w:rFonts w:ascii="Times New Roman" w:eastAsia="SimSun" w:hAnsi="Times New Roman"/>
        </w:rPr>
        <w:t>Cantidad de celda de flujo: dos celdas de flujo</w:t>
      </w:r>
      <w:r w:rsidR="00656F9C">
        <w:rPr>
          <w:rFonts w:ascii="Times New Roman" w:eastAsia="SimSun" w:hAnsi="Times New Roman"/>
        </w:rPr>
        <w:t>.</w:t>
      </w:r>
    </w:p>
    <w:p w14:paraId="71486F94" w14:textId="77777777" w:rsidR="00656F9C" w:rsidRDefault="00574119" w:rsidP="00656F9C">
      <w:pPr>
        <w:pStyle w:val="Prrafodelista"/>
        <w:numPr>
          <w:ilvl w:val="1"/>
          <w:numId w:val="24"/>
        </w:numPr>
        <w:spacing w:line="278" w:lineRule="auto"/>
        <w:ind w:left="993" w:hanging="502"/>
        <w:jc w:val="both"/>
        <w:rPr>
          <w:rFonts w:ascii="Times New Roman" w:eastAsia="SimSun" w:hAnsi="Times New Roman"/>
        </w:rPr>
      </w:pPr>
      <w:r w:rsidRPr="0037765A">
        <w:rPr>
          <w:rFonts w:ascii="Times New Roman" w:eastAsia="SimSun" w:hAnsi="Times New Roman"/>
        </w:rPr>
        <w:t>Tipos de celda de flujo: grande (4 carriles), mediana (2 carriles), pequeña (2 carriles)</w:t>
      </w:r>
    </w:p>
    <w:p w14:paraId="206AC03A" w14:textId="77777777" w:rsidR="00656F9C" w:rsidRDefault="00574119" w:rsidP="00656F9C">
      <w:pPr>
        <w:pStyle w:val="Prrafodelista"/>
        <w:numPr>
          <w:ilvl w:val="1"/>
          <w:numId w:val="24"/>
        </w:numPr>
        <w:spacing w:line="278" w:lineRule="auto"/>
        <w:ind w:left="993" w:hanging="502"/>
        <w:jc w:val="both"/>
        <w:rPr>
          <w:rFonts w:ascii="Times New Roman" w:eastAsia="SimSun" w:hAnsi="Times New Roman"/>
        </w:rPr>
      </w:pPr>
      <w:r w:rsidRPr="0037765A">
        <w:rPr>
          <w:rFonts w:ascii="Times New Roman" w:eastAsia="SimSun" w:hAnsi="Times New Roman"/>
        </w:rPr>
        <w:t xml:space="preserve">Cada celda de flujo puede ejecutar de forma independiente diferentes longitudes de lectura de secuenciación o tipos de aplicación. </w:t>
      </w:r>
    </w:p>
    <w:p w14:paraId="4FD552B2" w14:textId="77777777" w:rsidR="00656F9C" w:rsidRDefault="00574119" w:rsidP="00656F9C">
      <w:pPr>
        <w:pStyle w:val="Prrafodelista"/>
        <w:numPr>
          <w:ilvl w:val="1"/>
          <w:numId w:val="24"/>
        </w:numPr>
        <w:spacing w:line="278" w:lineRule="auto"/>
        <w:ind w:left="993" w:hanging="502"/>
        <w:jc w:val="both"/>
        <w:rPr>
          <w:rFonts w:ascii="Times New Roman" w:eastAsia="SimSun" w:hAnsi="Times New Roman"/>
        </w:rPr>
      </w:pPr>
      <w:r w:rsidRPr="0037765A">
        <w:rPr>
          <w:rFonts w:ascii="Times New Roman" w:eastAsia="SimSun" w:hAnsi="Times New Roman"/>
        </w:rPr>
        <w:t xml:space="preserve">Sistema de carga de carriles independiente y específico, y también admite varios tipos de bibliotecas: </w:t>
      </w:r>
      <w:proofErr w:type="spellStart"/>
      <w:r w:rsidRPr="0037765A">
        <w:rPr>
          <w:rFonts w:ascii="Times New Roman" w:eastAsia="SimSun" w:hAnsi="Times New Roman"/>
        </w:rPr>
        <w:t>dsDNA</w:t>
      </w:r>
      <w:proofErr w:type="spellEnd"/>
      <w:r w:rsidRPr="0037765A">
        <w:rPr>
          <w:rFonts w:ascii="Times New Roman" w:eastAsia="SimSun" w:hAnsi="Times New Roman"/>
        </w:rPr>
        <w:t xml:space="preserve">, </w:t>
      </w:r>
      <w:proofErr w:type="spellStart"/>
      <w:r w:rsidRPr="0037765A">
        <w:rPr>
          <w:rFonts w:ascii="Times New Roman" w:eastAsia="SimSun" w:hAnsi="Times New Roman"/>
        </w:rPr>
        <w:t>ssCirDNA</w:t>
      </w:r>
      <w:proofErr w:type="spellEnd"/>
      <w:r w:rsidRPr="0037765A">
        <w:rPr>
          <w:rFonts w:ascii="Times New Roman" w:eastAsia="SimSun" w:hAnsi="Times New Roman"/>
        </w:rPr>
        <w:t>, DNB</w:t>
      </w:r>
      <w:r w:rsidR="00656F9C">
        <w:rPr>
          <w:rFonts w:ascii="Times New Roman" w:eastAsia="SimSun" w:hAnsi="Times New Roman"/>
        </w:rPr>
        <w:t>.</w:t>
      </w:r>
    </w:p>
    <w:p w14:paraId="1F81375F" w14:textId="5532A94D" w:rsidR="00656F9C" w:rsidRDefault="00574119" w:rsidP="00656F9C">
      <w:pPr>
        <w:pStyle w:val="Prrafodelista"/>
        <w:numPr>
          <w:ilvl w:val="1"/>
          <w:numId w:val="24"/>
        </w:numPr>
        <w:spacing w:line="278" w:lineRule="auto"/>
        <w:ind w:left="993" w:hanging="502"/>
        <w:jc w:val="both"/>
        <w:rPr>
          <w:rFonts w:ascii="Times New Roman" w:eastAsia="SimSun" w:hAnsi="Times New Roman"/>
        </w:rPr>
      </w:pPr>
      <w:r w:rsidRPr="0037765A">
        <w:rPr>
          <w:rFonts w:ascii="Times New Roman" w:eastAsia="SimSun" w:hAnsi="Times New Roman"/>
        </w:rPr>
        <w:t>Tipo de secuenciación: soportes para secuenciación de un solo extremo (SE), dos extremos (PE)</w:t>
      </w:r>
      <w:r w:rsidR="00656F9C">
        <w:rPr>
          <w:rFonts w:ascii="Times New Roman" w:eastAsia="SimSun" w:hAnsi="Times New Roman"/>
        </w:rPr>
        <w:t>.</w:t>
      </w:r>
    </w:p>
    <w:p w14:paraId="07376F84" w14:textId="30C176BD" w:rsidR="00656F9C" w:rsidRDefault="00574119" w:rsidP="00656F9C">
      <w:pPr>
        <w:pStyle w:val="Prrafodelista"/>
        <w:numPr>
          <w:ilvl w:val="1"/>
          <w:numId w:val="24"/>
        </w:numPr>
        <w:spacing w:line="278" w:lineRule="auto"/>
        <w:ind w:left="993" w:hanging="502"/>
        <w:jc w:val="both"/>
        <w:rPr>
          <w:rFonts w:ascii="Times New Roman" w:eastAsia="SimSun" w:hAnsi="Times New Roman"/>
        </w:rPr>
      </w:pPr>
      <w:r w:rsidRPr="0037765A">
        <w:rPr>
          <w:rFonts w:ascii="Times New Roman" w:eastAsia="SimSun" w:hAnsi="Times New Roman"/>
        </w:rPr>
        <w:t>Tipo de lecturas: soportes para SE50, App-D SE50, SE100, App-D SE100, PE150, App-D PE150, PE75, App-D SE100, App-D PE150, App-D SE100, App-D PE150, App-D PE300</w:t>
      </w:r>
      <w:r w:rsidR="00656F9C">
        <w:rPr>
          <w:rFonts w:ascii="Times New Roman" w:eastAsia="SimSun" w:hAnsi="Times New Roman"/>
        </w:rPr>
        <w:t>.</w:t>
      </w:r>
    </w:p>
    <w:p w14:paraId="157604CD" w14:textId="77777777" w:rsidR="00656F9C" w:rsidRDefault="00574119" w:rsidP="00656F9C">
      <w:pPr>
        <w:pStyle w:val="Prrafodelista"/>
        <w:numPr>
          <w:ilvl w:val="1"/>
          <w:numId w:val="24"/>
        </w:numPr>
        <w:spacing w:line="278" w:lineRule="auto"/>
        <w:ind w:left="993" w:hanging="502"/>
        <w:jc w:val="both"/>
        <w:rPr>
          <w:rFonts w:ascii="Times New Roman" w:eastAsia="SimSun" w:hAnsi="Times New Roman"/>
        </w:rPr>
      </w:pPr>
      <w:r w:rsidRPr="0037765A">
        <w:rPr>
          <w:rFonts w:ascii="Times New Roman" w:eastAsia="SimSun" w:hAnsi="Times New Roman"/>
        </w:rPr>
        <w:t xml:space="preserve">Permite las siguientes aplicaciones: </w:t>
      </w:r>
    </w:p>
    <w:p w14:paraId="4562380D" w14:textId="77777777" w:rsidR="00656F9C" w:rsidRDefault="00574119" w:rsidP="00656F9C">
      <w:pPr>
        <w:pStyle w:val="Prrafodelista"/>
        <w:numPr>
          <w:ilvl w:val="2"/>
          <w:numId w:val="24"/>
        </w:numPr>
        <w:spacing w:line="278" w:lineRule="auto"/>
        <w:ind w:left="1560"/>
        <w:jc w:val="both"/>
        <w:rPr>
          <w:rFonts w:ascii="Times New Roman" w:eastAsia="SimSun" w:hAnsi="Times New Roman"/>
        </w:rPr>
      </w:pPr>
      <w:r w:rsidRPr="0037765A">
        <w:rPr>
          <w:rFonts w:ascii="Times New Roman" w:eastAsia="SimSun" w:hAnsi="Times New Roman"/>
        </w:rPr>
        <w:t>NIPT/PGS</w:t>
      </w:r>
      <w:r w:rsidR="00656F9C">
        <w:rPr>
          <w:rFonts w:ascii="Times New Roman" w:eastAsia="SimSun" w:hAnsi="Times New Roman"/>
        </w:rPr>
        <w:t>.</w:t>
      </w:r>
    </w:p>
    <w:p w14:paraId="0A0252E2" w14:textId="77777777" w:rsidR="00656F9C" w:rsidRDefault="00574119" w:rsidP="00656F9C">
      <w:pPr>
        <w:pStyle w:val="Prrafodelista"/>
        <w:numPr>
          <w:ilvl w:val="2"/>
          <w:numId w:val="24"/>
        </w:numPr>
        <w:spacing w:line="278" w:lineRule="auto"/>
        <w:ind w:left="1560"/>
        <w:jc w:val="both"/>
        <w:rPr>
          <w:rFonts w:ascii="Times New Roman" w:eastAsia="SimSun" w:hAnsi="Times New Roman"/>
        </w:rPr>
      </w:pPr>
      <w:r w:rsidRPr="0037765A">
        <w:rPr>
          <w:rFonts w:ascii="Times New Roman" w:eastAsia="SimSun" w:hAnsi="Times New Roman"/>
        </w:rPr>
        <w:t>RNA-</w:t>
      </w:r>
      <w:proofErr w:type="spellStart"/>
      <w:r w:rsidRPr="0037765A">
        <w:rPr>
          <w:rFonts w:ascii="Times New Roman" w:eastAsia="SimSun" w:hAnsi="Times New Roman"/>
        </w:rPr>
        <w:t>Seq</w:t>
      </w:r>
      <w:proofErr w:type="spellEnd"/>
      <w:r w:rsidR="00656F9C">
        <w:rPr>
          <w:rFonts w:ascii="Times New Roman" w:eastAsia="SimSun" w:hAnsi="Times New Roman"/>
        </w:rPr>
        <w:t>.</w:t>
      </w:r>
    </w:p>
    <w:p w14:paraId="01F9E2E0" w14:textId="77777777" w:rsidR="00656F9C" w:rsidRDefault="00574119" w:rsidP="00656F9C">
      <w:pPr>
        <w:pStyle w:val="Prrafodelista"/>
        <w:numPr>
          <w:ilvl w:val="2"/>
          <w:numId w:val="24"/>
        </w:numPr>
        <w:spacing w:line="278" w:lineRule="auto"/>
        <w:ind w:left="1560"/>
        <w:jc w:val="both"/>
        <w:rPr>
          <w:rFonts w:ascii="Times New Roman" w:eastAsia="SimSun" w:hAnsi="Times New Roman"/>
        </w:rPr>
      </w:pPr>
      <w:r w:rsidRPr="0037765A">
        <w:rPr>
          <w:rFonts w:ascii="Times New Roman" w:eastAsia="SimSun" w:hAnsi="Times New Roman"/>
        </w:rPr>
        <w:t>Metagenómica para la detección de patógenos</w:t>
      </w:r>
      <w:r w:rsidR="00656F9C">
        <w:rPr>
          <w:rFonts w:ascii="Times New Roman" w:eastAsia="SimSun" w:hAnsi="Times New Roman"/>
        </w:rPr>
        <w:t>.</w:t>
      </w:r>
    </w:p>
    <w:p w14:paraId="1556CB3A" w14:textId="77777777" w:rsidR="00656F9C" w:rsidRDefault="00574119" w:rsidP="00656F9C">
      <w:pPr>
        <w:pStyle w:val="Prrafodelista"/>
        <w:numPr>
          <w:ilvl w:val="2"/>
          <w:numId w:val="24"/>
        </w:numPr>
        <w:spacing w:line="278" w:lineRule="auto"/>
        <w:ind w:left="1560"/>
        <w:jc w:val="both"/>
        <w:rPr>
          <w:rFonts w:ascii="Times New Roman" w:eastAsia="SimSun" w:hAnsi="Times New Roman"/>
        </w:rPr>
      </w:pPr>
      <w:r w:rsidRPr="0037765A">
        <w:rPr>
          <w:rFonts w:ascii="Times New Roman" w:eastAsia="SimSun" w:hAnsi="Times New Roman"/>
        </w:rPr>
        <w:t>RNA-</w:t>
      </w:r>
      <w:proofErr w:type="spellStart"/>
      <w:r w:rsidRPr="0037765A">
        <w:rPr>
          <w:rFonts w:ascii="Times New Roman" w:eastAsia="SimSun" w:hAnsi="Times New Roman"/>
        </w:rPr>
        <w:t>Seq</w:t>
      </w:r>
      <w:proofErr w:type="spellEnd"/>
      <w:r w:rsidRPr="0037765A">
        <w:rPr>
          <w:rFonts w:ascii="Times New Roman" w:eastAsia="SimSun" w:hAnsi="Times New Roman"/>
        </w:rPr>
        <w:t xml:space="preserve"> de una sola célula</w:t>
      </w:r>
      <w:r w:rsidR="00656F9C">
        <w:rPr>
          <w:rFonts w:ascii="Times New Roman" w:eastAsia="SimSun" w:hAnsi="Times New Roman"/>
        </w:rPr>
        <w:t>.</w:t>
      </w:r>
    </w:p>
    <w:p w14:paraId="15EDA3A0" w14:textId="77777777" w:rsidR="00656F9C" w:rsidRDefault="00574119" w:rsidP="00656F9C">
      <w:pPr>
        <w:pStyle w:val="Prrafodelista"/>
        <w:numPr>
          <w:ilvl w:val="2"/>
          <w:numId w:val="24"/>
        </w:numPr>
        <w:spacing w:line="278" w:lineRule="auto"/>
        <w:ind w:left="1560"/>
        <w:jc w:val="both"/>
        <w:rPr>
          <w:rFonts w:ascii="Times New Roman" w:eastAsia="SimSun" w:hAnsi="Times New Roman"/>
        </w:rPr>
      </w:pPr>
      <w:r w:rsidRPr="0037765A">
        <w:rPr>
          <w:rFonts w:ascii="Times New Roman" w:eastAsia="SimSun" w:hAnsi="Times New Roman"/>
        </w:rPr>
        <w:t>Panel oncológico</w:t>
      </w:r>
      <w:r w:rsidR="00656F9C">
        <w:rPr>
          <w:rFonts w:ascii="Times New Roman" w:eastAsia="SimSun" w:hAnsi="Times New Roman"/>
        </w:rPr>
        <w:t>.</w:t>
      </w:r>
    </w:p>
    <w:p w14:paraId="15B3E809" w14:textId="77777777" w:rsidR="00656F9C" w:rsidRDefault="00574119" w:rsidP="00656F9C">
      <w:pPr>
        <w:pStyle w:val="Prrafodelista"/>
        <w:numPr>
          <w:ilvl w:val="2"/>
          <w:numId w:val="24"/>
        </w:numPr>
        <w:spacing w:line="278" w:lineRule="auto"/>
        <w:ind w:left="1560"/>
        <w:jc w:val="both"/>
        <w:rPr>
          <w:rFonts w:ascii="Times New Roman" w:eastAsia="SimSun" w:hAnsi="Times New Roman"/>
        </w:rPr>
      </w:pPr>
      <w:r w:rsidRPr="0037765A">
        <w:rPr>
          <w:rFonts w:ascii="Times New Roman" w:eastAsia="SimSun" w:hAnsi="Times New Roman"/>
        </w:rPr>
        <w:t>Panel oncológico diagnóstico complementario</w:t>
      </w:r>
      <w:r w:rsidR="00656F9C">
        <w:rPr>
          <w:rFonts w:ascii="Times New Roman" w:eastAsia="SimSun" w:hAnsi="Times New Roman"/>
        </w:rPr>
        <w:t>.</w:t>
      </w:r>
    </w:p>
    <w:p w14:paraId="10E96A8F" w14:textId="77777777" w:rsidR="00656F9C" w:rsidRDefault="00574119" w:rsidP="00656F9C">
      <w:pPr>
        <w:pStyle w:val="Prrafodelista"/>
        <w:numPr>
          <w:ilvl w:val="2"/>
          <w:numId w:val="24"/>
        </w:numPr>
        <w:spacing w:line="278" w:lineRule="auto"/>
        <w:ind w:left="1560"/>
        <w:jc w:val="both"/>
        <w:rPr>
          <w:rFonts w:ascii="Times New Roman" w:eastAsia="SimSun" w:hAnsi="Times New Roman"/>
        </w:rPr>
      </w:pPr>
      <w:r w:rsidRPr="0037765A">
        <w:rPr>
          <w:rFonts w:ascii="Times New Roman" w:eastAsia="SimSun" w:hAnsi="Times New Roman"/>
        </w:rPr>
        <w:t>WGS microbiano</w:t>
      </w:r>
      <w:r w:rsidR="00656F9C">
        <w:rPr>
          <w:rFonts w:ascii="Times New Roman" w:eastAsia="SimSun" w:hAnsi="Times New Roman"/>
        </w:rPr>
        <w:t>.</w:t>
      </w:r>
    </w:p>
    <w:p w14:paraId="39736CD0" w14:textId="77777777" w:rsidR="00656F9C" w:rsidRDefault="00574119" w:rsidP="00656F9C">
      <w:pPr>
        <w:pStyle w:val="Prrafodelista"/>
        <w:numPr>
          <w:ilvl w:val="2"/>
          <w:numId w:val="24"/>
        </w:numPr>
        <w:spacing w:line="278" w:lineRule="auto"/>
        <w:ind w:left="1560"/>
        <w:jc w:val="both"/>
        <w:rPr>
          <w:rFonts w:ascii="Times New Roman" w:eastAsia="SimSun" w:hAnsi="Times New Roman"/>
        </w:rPr>
      </w:pPr>
      <w:r w:rsidRPr="0037765A">
        <w:rPr>
          <w:rFonts w:ascii="Times New Roman" w:eastAsia="SimSun" w:hAnsi="Times New Roman"/>
        </w:rPr>
        <w:t xml:space="preserve">Panel ATO </w:t>
      </w:r>
      <w:proofErr w:type="spellStart"/>
      <w:r w:rsidRPr="0037765A">
        <w:rPr>
          <w:rFonts w:ascii="Times New Roman" w:eastAsia="SimSun" w:hAnsi="Times New Roman"/>
        </w:rPr>
        <w:t>Plex</w:t>
      </w:r>
      <w:proofErr w:type="spellEnd"/>
      <w:r w:rsidRPr="0037765A">
        <w:rPr>
          <w:rFonts w:ascii="Times New Roman" w:eastAsia="SimSun" w:hAnsi="Times New Roman"/>
        </w:rPr>
        <w:t xml:space="preserve">: Panel del tracto respiratorio/panel COVID-19 </w:t>
      </w:r>
    </w:p>
    <w:p w14:paraId="3818D76D" w14:textId="77777777" w:rsidR="00656F9C" w:rsidRDefault="00574119" w:rsidP="00656F9C">
      <w:pPr>
        <w:pStyle w:val="Prrafodelista"/>
        <w:numPr>
          <w:ilvl w:val="2"/>
          <w:numId w:val="24"/>
        </w:numPr>
        <w:spacing w:line="278" w:lineRule="auto"/>
        <w:ind w:left="1560"/>
        <w:jc w:val="both"/>
        <w:rPr>
          <w:rFonts w:ascii="Times New Roman" w:eastAsia="SimSun" w:hAnsi="Times New Roman"/>
        </w:rPr>
      </w:pPr>
      <w:r w:rsidRPr="0037765A">
        <w:rPr>
          <w:rFonts w:ascii="Times New Roman" w:eastAsia="SimSun" w:hAnsi="Times New Roman"/>
        </w:rPr>
        <w:t>Transcriptómica</w:t>
      </w:r>
      <w:r w:rsidR="00656F9C">
        <w:rPr>
          <w:rFonts w:ascii="Times New Roman" w:eastAsia="SimSun" w:hAnsi="Times New Roman"/>
        </w:rPr>
        <w:t>.</w:t>
      </w:r>
    </w:p>
    <w:p w14:paraId="4459A926" w14:textId="77777777" w:rsidR="00656F9C" w:rsidRDefault="00656F9C" w:rsidP="00656F9C">
      <w:pPr>
        <w:pStyle w:val="Prrafodelista"/>
        <w:numPr>
          <w:ilvl w:val="2"/>
          <w:numId w:val="24"/>
        </w:numPr>
        <w:spacing w:line="278" w:lineRule="auto"/>
        <w:ind w:left="1560"/>
        <w:jc w:val="both"/>
        <w:rPr>
          <w:rFonts w:ascii="Times New Roman" w:eastAsia="SimSun" w:hAnsi="Times New Roman"/>
        </w:rPr>
      </w:pPr>
      <w:r>
        <w:rPr>
          <w:rFonts w:ascii="Times New Roman" w:eastAsia="SimSun" w:hAnsi="Times New Roman"/>
        </w:rPr>
        <w:t xml:space="preserve"> </w:t>
      </w:r>
      <w:r w:rsidR="00574119" w:rsidRPr="0037765A">
        <w:rPr>
          <w:rFonts w:ascii="Times New Roman" w:eastAsia="SimSun" w:hAnsi="Times New Roman"/>
        </w:rPr>
        <w:t>Secuenciación del exoma completo (WES)</w:t>
      </w:r>
      <w:r>
        <w:rPr>
          <w:rFonts w:ascii="Times New Roman" w:eastAsia="SimSun" w:hAnsi="Times New Roman"/>
        </w:rPr>
        <w:t>.</w:t>
      </w:r>
    </w:p>
    <w:p w14:paraId="692A4951" w14:textId="77777777" w:rsidR="00656F9C" w:rsidRDefault="00656F9C" w:rsidP="00656F9C">
      <w:pPr>
        <w:pStyle w:val="Prrafodelista"/>
        <w:numPr>
          <w:ilvl w:val="2"/>
          <w:numId w:val="24"/>
        </w:numPr>
        <w:spacing w:line="278" w:lineRule="auto"/>
        <w:ind w:left="1560"/>
        <w:jc w:val="both"/>
        <w:rPr>
          <w:rFonts w:ascii="Times New Roman" w:eastAsia="SimSun" w:hAnsi="Times New Roman"/>
        </w:rPr>
      </w:pPr>
      <w:r>
        <w:rPr>
          <w:rFonts w:ascii="Times New Roman" w:eastAsia="SimSun" w:hAnsi="Times New Roman"/>
        </w:rPr>
        <w:t xml:space="preserve"> </w:t>
      </w:r>
      <w:r w:rsidR="00574119" w:rsidRPr="0037765A">
        <w:rPr>
          <w:rFonts w:ascii="Times New Roman" w:eastAsia="SimSun" w:hAnsi="Times New Roman"/>
        </w:rPr>
        <w:t>Secuenciación del genoma completo (WGS)</w:t>
      </w:r>
      <w:r>
        <w:rPr>
          <w:rFonts w:ascii="Times New Roman" w:eastAsia="SimSun" w:hAnsi="Times New Roman"/>
        </w:rPr>
        <w:t>.</w:t>
      </w:r>
    </w:p>
    <w:p w14:paraId="2F9B54CB" w14:textId="77777777" w:rsidR="00656F9C" w:rsidRDefault="00574119" w:rsidP="00656F9C">
      <w:pPr>
        <w:pStyle w:val="Prrafodelista"/>
        <w:numPr>
          <w:ilvl w:val="2"/>
          <w:numId w:val="24"/>
        </w:numPr>
        <w:spacing w:line="278" w:lineRule="auto"/>
        <w:ind w:left="1560"/>
        <w:jc w:val="both"/>
        <w:rPr>
          <w:rFonts w:ascii="Times New Roman" w:eastAsia="SimSun" w:hAnsi="Times New Roman"/>
        </w:rPr>
      </w:pPr>
      <w:r w:rsidRPr="0037765A">
        <w:rPr>
          <w:rFonts w:ascii="Times New Roman" w:eastAsia="SimSun" w:hAnsi="Times New Roman"/>
        </w:rPr>
        <w:t>Secuenciación de bisulfito del genoma completo (WGBS)</w:t>
      </w:r>
      <w:r w:rsidR="00656F9C">
        <w:rPr>
          <w:rFonts w:ascii="Times New Roman" w:eastAsia="SimSun" w:hAnsi="Times New Roman"/>
        </w:rPr>
        <w:t>.</w:t>
      </w:r>
    </w:p>
    <w:p w14:paraId="5184E2ED" w14:textId="77777777" w:rsidR="00656F9C" w:rsidRDefault="00574119" w:rsidP="00656F9C">
      <w:pPr>
        <w:pStyle w:val="Prrafodelista"/>
        <w:numPr>
          <w:ilvl w:val="2"/>
          <w:numId w:val="24"/>
        </w:numPr>
        <w:spacing w:line="278" w:lineRule="auto"/>
        <w:ind w:left="1560"/>
        <w:jc w:val="both"/>
        <w:rPr>
          <w:rFonts w:ascii="Times New Roman" w:eastAsia="SimSun" w:hAnsi="Times New Roman"/>
        </w:rPr>
      </w:pPr>
      <w:r w:rsidRPr="0037765A">
        <w:rPr>
          <w:rFonts w:ascii="Times New Roman" w:eastAsia="SimSun" w:hAnsi="Times New Roman"/>
        </w:rPr>
        <w:t>Panel de metilación dirigida para oncología</w:t>
      </w:r>
    </w:p>
    <w:p w14:paraId="61399A47" w14:textId="77777777" w:rsidR="00656F9C" w:rsidRDefault="00574119" w:rsidP="00656F9C">
      <w:pPr>
        <w:pStyle w:val="Prrafodelista"/>
        <w:numPr>
          <w:ilvl w:val="2"/>
          <w:numId w:val="24"/>
        </w:numPr>
        <w:spacing w:line="278" w:lineRule="auto"/>
        <w:ind w:left="1560"/>
        <w:jc w:val="both"/>
        <w:rPr>
          <w:rFonts w:ascii="Times New Roman" w:eastAsia="SimSun" w:hAnsi="Times New Roman"/>
        </w:rPr>
      </w:pPr>
      <w:r w:rsidRPr="0037765A">
        <w:rPr>
          <w:rFonts w:ascii="Times New Roman" w:eastAsia="SimSun" w:hAnsi="Times New Roman"/>
        </w:rPr>
        <w:t>. 16S</w:t>
      </w:r>
      <w:r w:rsidR="00656F9C">
        <w:rPr>
          <w:rFonts w:ascii="Times New Roman" w:eastAsia="SimSun" w:hAnsi="Times New Roman"/>
        </w:rPr>
        <w:t>.</w:t>
      </w:r>
    </w:p>
    <w:p w14:paraId="2DF96C11" w14:textId="77777777" w:rsidR="00656F9C" w:rsidRDefault="00574119" w:rsidP="00656F9C">
      <w:pPr>
        <w:pStyle w:val="Prrafodelista"/>
        <w:numPr>
          <w:ilvl w:val="2"/>
          <w:numId w:val="24"/>
        </w:numPr>
        <w:spacing w:line="278" w:lineRule="auto"/>
        <w:ind w:left="1560"/>
        <w:jc w:val="both"/>
        <w:rPr>
          <w:rFonts w:ascii="Times New Roman" w:eastAsia="SimSun" w:hAnsi="Times New Roman"/>
        </w:rPr>
      </w:pPr>
      <w:r w:rsidRPr="0037765A">
        <w:rPr>
          <w:rFonts w:ascii="Times New Roman" w:eastAsia="SimSun" w:hAnsi="Times New Roman"/>
        </w:rPr>
        <w:t xml:space="preserve">El alcance no se restringe únicamente a las aplicaciones previamente mencionadas; todas las aplicaciones y librerías compatibles pueden ser empleadas conforme a las capacidades de cada sistema. </w:t>
      </w:r>
    </w:p>
    <w:p w14:paraId="3780C0AC" w14:textId="7E3AB9DE" w:rsidR="00656F9C" w:rsidRDefault="00574119" w:rsidP="00656F9C">
      <w:pPr>
        <w:pStyle w:val="Prrafodelista"/>
        <w:numPr>
          <w:ilvl w:val="2"/>
          <w:numId w:val="24"/>
        </w:numPr>
        <w:spacing w:line="278" w:lineRule="auto"/>
        <w:ind w:left="1560"/>
        <w:jc w:val="both"/>
        <w:rPr>
          <w:rFonts w:ascii="Times New Roman" w:eastAsia="SimSun" w:hAnsi="Times New Roman"/>
        </w:rPr>
      </w:pPr>
      <w:r w:rsidRPr="0037765A">
        <w:rPr>
          <w:rFonts w:ascii="Times New Roman" w:eastAsia="SimSun" w:hAnsi="Times New Roman"/>
        </w:rPr>
        <w:t xml:space="preserve">Compatible para muestras de hisopado, sangre, suero, biopsia liquida, tejido, etc. </w:t>
      </w:r>
    </w:p>
    <w:p w14:paraId="5654FCC1" w14:textId="77777777" w:rsidR="00656F9C" w:rsidRDefault="00574119" w:rsidP="00656F9C">
      <w:pPr>
        <w:pStyle w:val="Prrafodelista"/>
        <w:numPr>
          <w:ilvl w:val="1"/>
          <w:numId w:val="24"/>
        </w:numPr>
        <w:spacing w:line="278" w:lineRule="auto"/>
        <w:ind w:left="993" w:hanging="502"/>
        <w:jc w:val="both"/>
        <w:rPr>
          <w:rFonts w:ascii="Times New Roman" w:eastAsia="SimSun" w:hAnsi="Times New Roman"/>
        </w:rPr>
      </w:pPr>
      <w:r w:rsidRPr="0037765A">
        <w:rPr>
          <w:rFonts w:ascii="Times New Roman" w:eastAsia="SimSun" w:hAnsi="Times New Roman"/>
        </w:rPr>
        <w:t>Voltaje nominal de 200-240V</w:t>
      </w:r>
      <w:r w:rsidR="00656F9C">
        <w:rPr>
          <w:rFonts w:ascii="Times New Roman" w:eastAsia="SimSun" w:hAnsi="Times New Roman"/>
        </w:rPr>
        <w:t>.</w:t>
      </w:r>
    </w:p>
    <w:p w14:paraId="03272617" w14:textId="77777777" w:rsidR="00656F9C" w:rsidRDefault="00574119" w:rsidP="00656F9C">
      <w:pPr>
        <w:pStyle w:val="Prrafodelista"/>
        <w:numPr>
          <w:ilvl w:val="1"/>
          <w:numId w:val="24"/>
        </w:numPr>
        <w:spacing w:line="278" w:lineRule="auto"/>
        <w:ind w:left="993" w:hanging="502"/>
        <w:jc w:val="both"/>
        <w:rPr>
          <w:rFonts w:ascii="Times New Roman" w:eastAsia="SimSun" w:hAnsi="Times New Roman"/>
        </w:rPr>
      </w:pPr>
      <w:r w:rsidRPr="0037765A">
        <w:rPr>
          <w:rFonts w:ascii="Times New Roman" w:eastAsia="SimSun" w:hAnsi="Times New Roman"/>
        </w:rPr>
        <w:t>Frecuencia nominal 60/50 Hz</w:t>
      </w:r>
      <w:r w:rsidR="00656F9C">
        <w:rPr>
          <w:rFonts w:ascii="Times New Roman" w:eastAsia="SimSun" w:hAnsi="Times New Roman"/>
        </w:rPr>
        <w:t>.</w:t>
      </w:r>
    </w:p>
    <w:p w14:paraId="54AD9E77" w14:textId="77777777" w:rsidR="00656F9C" w:rsidRDefault="00574119" w:rsidP="00656F9C">
      <w:pPr>
        <w:pStyle w:val="Prrafodelista"/>
        <w:numPr>
          <w:ilvl w:val="1"/>
          <w:numId w:val="24"/>
        </w:numPr>
        <w:spacing w:line="278" w:lineRule="auto"/>
        <w:ind w:left="993" w:hanging="502"/>
        <w:jc w:val="both"/>
        <w:rPr>
          <w:rFonts w:ascii="Times New Roman" w:eastAsia="SimSun" w:hAnsi="Times New Roman"/>
        </w:rPr>
      </w:pPr>
      <w:r w:rsidRPr="0037765A">
        <w:rPr>
          <w:rFonts w:ascii="Times New Roman" w:eastAsia="SimSun" w:hAnsi="Times New Roman"/>
        </w:rPr>
        <w:t>Potencia nominal de 2000 W</w:t>
      </w:r>
      <w:r w:rsidR="00656F9C">
        <w:rPr>
          <w:rFonts w:ascii="Times New Roman" w:eastAsia="SimSun" w:hAnsi="Times New Roman"/>
        </w:rPr>
        <w:t>.</w:t>
      </w:r>
    </w:p>
    <w:p w14:paraId="0C9484D4" w14:textId="77777777" w:rsidR="00656F9C" w:rsidRDefault="00574119" w:rsidP="00656F9C">
      <w:pPr>
        <w:pStyle w:val="Prrafodelista"/>
        <w:numPr>
          <w:ilvl w:val="1"/>
          <w:numId w:val="24"/>
        </w:numPr>
        <w:spacing w:line="278" w:lineRule="auto"/>
        <w:ind w:left="993" w:hanging="502"/>
        <w:jc w:val="both"/>
        <w:rPr>
          <w:rFonts w:ascii="Times New Roman" w:eastAsia="SimSun" w:hAnsi="Times New Roman"/>
        </w:rPr>
      </w:pPr>
      <w:r w:rsidRPr="0037765A">
        <w:rPr>
          <w:rFonts w:ascii="Times New Roman" w:eastAsia="SimSun" w:hAnsi="Times New Roman"/>
        </w:rPr>
        <w:t>Tamaño de pantalla táctil LCD: =21.5 pulgadas, táctil, interfaz en chino e inglés, resolución 1920×1080</w:t>
      </w:r>
      <w:r w:rsidR="00656F9C">
        <w:rPr>
          <w:rFonts w:ascii="Times New Roman" w:eastAsia="SimSun" w:hAnsi="Times New Roman"/>
        </w:rPr>
        <w:t>.</w:t>
      </w:r>
    </w:p>
    <w:p w14:paraId="74C37CB9" w14:textId="77777777" w:rsidR="00656F9C" w:rsidRDefault="00574119" w:rsidP="00656F9C">
      <w:pPr>
        <w:pStyle w:val="Prrafodelista"/>
        <w:numPr>
          <w:ilvl w:val="1"/>
          <w:numId w:val="24"/>
        </w:numPr>
        <w:spacing w:line="278" w:lineRule="auto"/>
        <w:ind w:left="993" w:hanging="502"/>
        <w:jc w:val="both"/>
        <w:rPr>
          <w:rFonts w:ascii="Times New Roman" w:eastAsia="SimSun" w:hAnsi="Times New Roman"/>
        </w:rPr>
      </w:pPr>
      <w:r w:rsidRPr="0037765A">
        <w:rPr>
          <w:rFonts w:ascii="Times New Roman" w:eastAsia="SimSun" w:hAnsi="Times New Roman"/>
        </w:rPr>
        <w:t>Resolución de la pantalla 1920 x 360 pixeles</w:t>
      </w:r>
      <w:r w:rsidR="00656F9C">
        <w:rPr>
          <w:rFonts w:ascii="Times New Roman" w:eastAsia="SimSun" w:hAnsi="Times New Roman"/>
        </w:rPr>
        <w:t>.</w:t>
      </w:r>
    </w:p>
    <w:p w14:paraId="1BB32A2A" w14:textId="77777777" w:rsidR="00656F9C" w:rsidRDefault="00574119" w:rsidP="00656F9C">
      <w:pPr>
        <w:pStyle w:val="Prrafodelista"/>
        <w:numPr>
          <w:ilvl w:val="1"/>
          <w:numId w:val="24"/>
        </w:numPr>
        <w:spacing w:line="278" w:lineRule="auto"/>
        <w:ind w:left="993" w:hanging="502"/>
        <w:jc w:val="both"/>
        <w:rPr>
          <w:rFonts w:ascii="Times New Roman" w:eastAsia="SimSun" w:hAnsi="Times New Roman"/>
        </w:rPr>
      </w:pPr>
      <w:r w:rsidRPr="0037765A">
        <w:rPr>
          <w:rFonts w:ascii="Times New Roman" w:eastAsia="SimSun" w:hAnsi="Times New Roman"/>
        </w:rPr>
        <w:t xml:space="preserve">Requisitos de los entornos operativos: </w:t>
      </w:r>
    </w:p>
    <w:p w14:paraId="2DAD071B" w14:textId="77777777" w:rsidR="00656F9C" w:rsidRDefault="00574119" w:rsidP="00656F9C">
      <w:pPr>
        <w:pStyle w:val="Prrafodelista"/>
        <w:numPr>
          <w:ilvl w:val="2"/>
          <w:numId w:val="24"/>
        </w:numPr>
        <w:spacing w:line="278" w:lineRule="auto"/>
        <w:ind w:left="1560"/>
        <w:jc w:val="both"/>
        <w:rPr>
          <w:rFonts w:ascii="Times New Roman" w:eastAsia="SimSun" w:hAnsi="Times New Roman"/>
        </w:rPr>
      </w:pPr>
      <w:r w:rsidRPr="0037765A">
        <w:rPr>
          <w:rFonts w:ascii="Times New Roman" w:eastAsia="SimSun" w:hAnsi="Times New Roman"/>
        </w:rPr>
        <w:t>Temperatura de 15-30 °C</w:t>
      </w:r>
      <w:r w:rsidR="00656F9C">
        <w:rPr>
          <w:rFonts w:ascii="Times New Roman" w:eastAsia="SimSun" w:hAnsi="Times New Roman"/>
        </w:rPr>
        <w:t>.</w:t>
      </w:r>
    </w:p>
    <w:p w14:paraId="2A1A2BD5" w14:textId="77777777" w:rsidR="00656F9C" w:rsidRDefault="00574119" w:rsidP="00656F9C">
      <w:pPr>
        <w:pStyle w:val="Prrafodelista"/>
        <w:numPr>
          <w:ilvl w:val="2"/>
          <w:numId w:val="24"/>
        </w:numPr>
        <w:spacing w:line="278" w:lineRule="auto"/>
        <w:ind w:left="1560"/>
        <w:jc w:val="both"/>
        <w:rPr>
          <w:rFonts w:ascii="Times New Roman" w:eastAsia="SimSun" w:hAnsi="Times New Roman"/>
        </w:rPr>
      </w:pPr>
      <w:r w:rsidRPr="0037765A">
        <w:rPr>
          <w:rFonts w:ascii="Times New Roman" w:eastAsia="SimSun" w:hAnsi="Times New Roman"/>
        </w:rPr>
        <w:t>Humedad relativa 20-80 % HR, sin condensación</w:t>
      </w:r>
      <w:r w:rsidR="00656F9C">
        <w:rPr>
          <w:rFonts w:ascii="Times New Roman" w:eastAsia="SimSun" w:hAnsi="Times New Roman"/>
        </w:rPr>
        <w:t>.</w:t>
      </w:r>
    </w:p>
    <w:p w14:paraId="79AB81BC" w14:textId="77777777" w:rsidR="00656F9C" w:rsidRDefault="00574119" w:rsidP="00656F9C">
      <w:pPr>
        <w:pStyle w:val="Prrafodelista"/>
        <w:numPr>
          <w:ilvl w:val="2"/>
          <w:numId w:val="24"/>
        </w:numPr>
        <w:spacing w:line="278" w:lineRule="auto"/>
        <w:ind w:left="1560"/>
        <w:jc w:val="both"/>
        <w:rPr>
          <w:rFonts w:ascii="Times New Roman" w:eastAsia="SimSun" w:hAnsi="Times New Roman"/>
        </w:rPr>
      </w:pPr>
      <w:r w:rsidRPr="0037765A">
        <w:rPr>
          <w:rFonts w:ascii="Times New Roman" w:eastAsia="SimSun" w:hAnsi="Times New Roman"/>
        </w:rPr>
        <w:t>Presión atmosférica 80 kPa - 106 kPa</w:t>
      </w:r>
      <w:r w:rsidR="00656F9C">
        <w:rPr>
          <w:rFonts w:ascii="Times New Roman" w:eastAsia="SimSun" w:hAnsi="Times New Roman"/>
        </w:rPr>
        <w:t>.</w:t>
      </w:r>
    </w:p>
    <w:p w14:paraId="3439FE22" w14:textId="77777777" w:rsidR="007C5FC5" w:rsidRDefault="00574119" w:rsidP="007C5FC5">
      <w:pPr>
        <w:pStyle w:val="Prrafodelista"/>
        <w:numPr>
          <w:ilvl w:val="1"/>
          <w:numId w:val="24"/>
        </w:numPr>
        <w:spacing w:line="278" w:lineRule="auto"/>
        <w:ind w:left="1134" w:hanging="556"/>
        <w:jc w:val="both"/>
        <w:rPr>
          <w:rFonts w:ascii="Times New Roman" w:eastAsia="SimSun" w:hAnsi="Times New Roman"/>
        </w:rPr>
      </w:pPr>
      <w:r w:rsidRPr="0037765A">
        <w:rPr>
          <w:rFonts w:ascii="Times New Roman" w:eastAsia="SimSun" w:hAnsi="Times New Roman"/>
        </w:rPr>
        <w:t>Configuraciones de computadora integrada</w:t>
      </w:r>
      <w:r w:rsidR="007C5FC5">
        <w:rPr>
          <w:rFonts w:ascii="Times New Roman" w:eastAsia="SimSun" w:hAnsi="Times New Roman"/>
        </w:rPr>
        <w:t>.</w:t>
      </w:r>
    </w:p>
    <w:p w14:paraId="3E2D3FD7" w14:textId="77777777" w:rsidR="007C5FC5" w:rsidRDefault="00574119" w:rsidP="007C5FC5">
      <w:pPr>
        <w:pStyle w:val="Prrafodelista"/>
        <w:numPr>
          <w:ilvl w:val="2"/>
          <w:numId w:val="24"/>
        </w:numPr>
        <w:spacing w:line="278" w:lineRule="auto"/>
        <w:jc w:val="both"/>
        <w:rPr>
          <w:rFonts w:ascii="Times New Roman" w:eastAsia="SimSun" w:hAnsi="Times New Roman"/>
        </w:rPr>
      </w:pPr>
      <w:r w:rsidRPr="0037765A">
        <w:rPr>
          <w:rFonts w:ascii="Times New Roman" w:eastAsia="SimSun" w:hAnsi="Times New Roman"/>
        </w:rPr>
        <w:t xml:space="preserve">CPU: I7-10700 8 </w:t>
      </w:r>
      <w:proofErr w:type="spellStart"/>
      <w:r w:rsidRPr="0037765A">
        <w:rPr>
          <w:rFonts w:ascii="Times New Roman" w:eastAsia="SimSun" w:hAnsi="Times New Roman"/>
        </w:rPr>
        <w:t>cores</w:t>
      </w:r>
      <w:proofErr w:type="spellEnd"/>
      <w:r w:rsidRPr="0037765A">
        <w:rPr>
          <w:rFonts w:ascii="Times New Roman" w:eastAsia="SimSun" w:hAnsi="Times New Roman"/>
        </w:rPr>
        <w:t xml:space="preserve"> 2.94GHz</w:t>
      </w:r>
      <w:r w:rsidR="007C5FC5">
        <w:rPr>
          <w:rFonts w:ascii="Times New Roman" w:eastAsia="SimSun" w:hAnsi="Times New Roman"/>
        </w:rPr>
        <w:t>.</w:t>
      </w:r>
    </w:p>
    <w:p w14:paraId="7705B6B8" w14:textId="77777777" w:rsidR="007C5FC5" w:rsidRDefault="00574119" w:rsidP="007C5FC5">
      <w:pPr>
        <w:pStyle w:val="Prrafodelista"/>
        <w:numPr>
          <w:ilvl w:val="2"/>
          <w:numId w:val="24"/>
        </w:numPr>
        <w:spacing w:line="278" w:lineRule="auto"/>
        <w:jc w:val="both"/>
        <w:rPr>
          <w:rFonts w:ascii="Times New Roman" w:eastAsia="SimSun" w:hAnsi="Times New Roman"/>
        </w:rPr>
      </w:pPr>
      <w:r w:rsidRPr="0037765A">
        <w:rPr>
          <w:rFonts w:ascii="Times New Roman" w:eastAsia="SimSun" w:hAnsi="Times New Roman"/>
        </w:rPr>
        <w:lastRenderedPageBreak/>
        <w:t>Memoria interna: 32G</w:t>
      </w:r>
      <w:r w:rsidR="007C5FC5">
        <w:rPr>
          <w:rFonts w:ascii="Times New Roman" w:eastAsia="SimSun" w:hAnsi="Times New Roman"/>
        </w:rPr>
        <w:t>.</w:t>
      </w:r>
    </w:p>
    <w:p w14:paraId="11E9AC7E" w14:textId="77777777" w:rsidR="007C5FC5" w:rsidRDefault="00574119" w:rsidP="007C5FC5">
      <w:pPr>
        <w:pStyle w:val="Prrafodelista"/>
        <w:numPr>
          <w:ilvl w:val="2"/>
          <w:numId w:val="24"/>
        </w:numPr>
        <w:spacing w:line="278" w:lineRule="auto"/>
        <w:jc w:val="both"/>
        <w:rPr>
          <w:rFonts w:ascii="Times New Roman" w:eastAsia="SimSun" w:hAnsi="Times New Roman"/>
        </w:rPr>
      </w:pPr>
      <w:r w:rsidRPr="0037765A">
        <w:rPr>
          <w:rFonts w:ascii="Times New Roman" w:eastAsia="SimSun" w:hAnsi="Times New Roman"/>
        </w:rPr>
        <w:t>HDD: 128GB SSD+1T HDD</w:t>
      </w:r>
      <w:r w:rsidR="007C5FC5">
        <w:rPr>
          <w:rFonts w:ascii="Times New Roman" w:eastAsia="SimSun" w:hAnsi="Times New Roman"/>
        </w:rPr>
        <w:t>.</w:t>
      </w:r>
    </w:p>
    <w:p w14:paraId="7F585375" w14:textId="1EF4017C" w:rsidR="00437CEC" w:rsidRPr="0037765A" w:rsidRDefault="00574119" w:rsidP="007C5FC5">
      <w:pPr>
        <w:pStyle w:val="Prrafodelista"/>
        <w:numPr>
          <w:ilvl w:val="2"/>
          <w:numId w:val="24"/>
        </w:numPr>
        <w:spacing w:line="278" w:lineRule="auto"/>
        <w:jc w:val="both"/>
        <w:rPr>
          <w:rFonts w:ascii="Times New Roman" w:eastAsia="SimSun" w:hAnsi="Times New Roman"/>
        </w:rPr>
      </w:pPr>
      <w:r w:rsidRPr="0037765A">
        <w:rPr>
          <w:rFonts w:ascii="Times New Roman" w:eastAsia="SimSun" w:hAnsi="Times New Roman"/>
        </w:rPr>
        <w:t>Sistema operativo: Windows 10</w:t>
      </w:r>
    </w:p>
    <w:p w14:paraId="1615D4CD" w14:textId="77777777" w:rsidR="0037765A" w:rsidRDefault="0037765A" w:rsidP="00437CEC">
      <w:pPr>
        <w:pStyle w:val="Prrafodelista"/>
        <w:spacing w:line="278" w:lineRule="auto"/>
        <w:ind w:left="-142"/>
        <w:jc w:val="both"/>
        <w:rPr>
          <w:rFonts w:ascii="Times New Roman" w:hAnsi="Times New Roman"/>
          <w:color w:val="212529"/>
          <w:sz w:val="24"/>
          <w:szCs w:val="24"/>
        </w:rPr>
      </w:pPr>
    </w:p>
    <w:p w14:paraId="7A86AF7A" w14:textId="0D231629" w:rsidR="00437CEC" w:rsidRDefault="00437CEC" w:rsidP="00437CEC">
      <w:pPr>
        <w:pStyle w:val="Prrafodelista"/>
        <w:spacing w:line="278" w:lineRule="auto"/>
        <w:ind w:left="-142"/>
        <w:jc w:val="both"/>
        <w:rPr>
          <w:rFonts w:ascii="Times New Roman" w:hAnsi="Times New Roman"/>
          <w:color w:val="212529"/>
        </w:rPr>
      </w:pPr>
      <w:r w:rsidRPr="00151E15">
        <w:rPr>
          <w:rFonts w:ascii="Times New Roman" w:hAnsi="Times New Roman"/>
          <w:color w:val="212529"/>
          <w:sz w:val="24"/>
          <w:szCs w:val="24"/>
        </w:rPr>
        <w:t>Observaciones para el pliego de cargo</w:t>
      </w:r>
      <w:r w:rsidRPr="00151E15">
        <w:rPr>
          <w:rFonts w:ascii="Times New Roman" w:hAnsi="Times New Roman"/>
          <w:color w:val="212529"/>
        </w:rPr>
        <w:t xml:space="preserve">: </w:t>
      </w:r>
    </w:p>
    <w:p w14:paraId="308A0A0E" w14:textId="3AB07694" w:rsidR="007C5FC5" w:rsidRPr="007C5FC5" w:rsidRDefault="007C5FC5" w:rsidP="007C5FC5">
      <w:pPr>
        <w:pStyle w:val="Prrafodelista"/>
        <w:numPr>
          <w:ilvl w:val="0"/>
          <w:numId w:val="26"/>
        </w:numPr>
        <w:spacing w:after="0" w:line="240" w:lineRule="auto"/>
        <w:jc w:val="both"/>
        <w:rPr>
          <w:rFonts w:ascii="Times New Roman" w:hAnsi="Times New Roman"/>
          <w:bCs/>
          <w:sz w:val="24"/>
          <w:szCs w:val="24"/>
        </w:rPr>
      </w:pPr>
      <w:r w:rsidRPr="007C5FC5">
        <w:rPr>
          <w:rFonts w:ascii="Times New Roman" w:hAnsi="Times New Roman"/>
          <w:bCs/>
          <w:sz w:val="24"/>
          <w:szCs w:val="24"/>
        </w:rPr>
        <w:t xml:space="preserve">Garantía de tres (3) años mínimo en piezas y mano de obra, a partir de la fecha de instalación y aceptación a satisfacción. </w:t>
      </w:r>
    </w:p>
    <w:p w14:paraId="268D1A8B" w14:textId="77777777" w:rsidR="007C5FC5" w:rsidRPr="007C5FC5" w:rsidRDefault="007C5FC5" w:rsidP="007C5FC5">
      <w:pPr>
        <w:pStyle w:val="Prrafodelista"/>
        <w:numPr>
          <w:ilvl w:val="0"/>
          <w:numId w:val="26"/>
        </w:numPr>
        <w:spacing w:after="0" w:line="240" w:lineRule="auto"/>
        <w:jc w:val="both"/>
        <w:rPr>
          <w:rFonts w:ascii="Times New Roman" w:hAnsi="Times New Roman"/>
          <w:bCs/>
          <w:color w:val="212529"/>
        </w:rPr>
      </w:pPr>
      <w:r w:rsidRPr="007C5FC5">
        <w:rPr>
          <w:rFonts w:ascii="Times New Roman" w:hAnsi="Times New Roman"/>
          <w:bCs/>
          <w:sz w:val="24"/>
          <w:szCs w:val="24"/>
        </w:rPr>
        <w:t xml:space="preserve">Dos (2) ejemplares del manual de operación y funcionamiento en español, al momento de la entrega del equipo. </w:t>
      </w:r>
    </w:p>
    <w:p w14:paraId="575D5DE1" w14:textId="77777777" w:rsidR="007C5FC5" w:rsidRPr="007C5FC5" w:rsidRDefault="007C5FC5" w:rsidP="007C5FC5">
      <w:pPr>
        <w:pStyle w:val="Prrafodelista"/>
        <w:numPr>
          <w:ilvl w:val="0"/>
          <w:numId w:val="26"/>
        </w:numPr>
        <w:spacing w:after="0" w:line="240" w:lineRule="auto"/>
        <w:jc w:val="both"/>
        <w:rPr>
          <w:rFonts w:ascii="Times New Roman" w:hAnsi="Times New Roman"/>
          <w:bCs/>
          <w:color w:val="212529"/>
        </w:rPr>
      </w:pPr>
      <w:r w:rsidRPr="007C5FC5">
        <w:rPr>
          <w:rFonts w:ascii="Times New Roman" w:hAnsi="Times New Roman"/>
          <w:bCs/>
          <w:sz w:val="24"/>
          <w:szCs w:val="24"/>
        </w:rPr>
        <w:t xml:space="preserve">Un (1) ejemplar del manual de servicio técnico, debe incluir lista de partes, al momento de la entrega del equipo. </w:t>
      </w:r>
    </w:p>
    <w:p w14:paraId="0F3532BD" w14:textId="77777777" w:rsidR="007C5FC5" w:rsidRPr="007C5FC5" w:rsidRDefault="007C5FC5" w:rsidP="007C5FC5">
      <w:pPr>
        <w:pStyle w:val="Prrafodelista"/>
        <w:numPr>
          <w:ilvl w:val="0"/>
          <w:numId w:val="26"/>
        </w:numPr>
        <w:spacing w:after="0" w:line="240" w:lineRule="auto"/>
        <w:jc w:val="both"/>
        <w:rPr>
          <w:rFonts w:ascii="Times New Roman" w:hAnsi="Times New Roman"/>
          <w:bCs/>
          <w:color w:val="212529"/>
        </w:rPr>
      </w:pPr>
      <w:r w:rsidRPr="007C5FC5">
        <w:rPr>
          <w:rFonts w:ascii="Times New Roman" w:hAnsi="Times New Roman"/>
          <w:bCs/>
          <w:sz w:val="24"/>
          <w:szCs w:val="24"/>
        </w:rPr>
        <w:t xml:space="preserve">Presentar programa de mantenimiento preventivo que brindará cada cuatro (4) meses. Mantenimiento correctivo cuando lo solicite la unidad ejecutora, durante el periodo de garantía. </w:t>
      </w:r>
    </w:p>
    <w:p w14:paraId="2232A391" w14:textId="77777777" w:rsidR="007C5FC5" w:rsidRPr="007C5FC5" w:rsidRDefault="007C5FC5" w:rsidP="007C5FC5">
      <w:pPr>
        <w:pStyle w:val="Prrafodelista"/>
        <w:numPr>
          <w:ilvl w:val="0"/>
          <w:numId w:val="26"/>
        </w:numPr>
        <w:spacing w:after="0" w:line="240" w:lineRule="auto"/>
        <w:jc w:val="both"/>
        <w:rPr>
          <w:rFonts w:ascii="Times New Roman" w:hAnsi="Times New Roman"/>
          <w:bCs/>
          <w:color w:val="212529"/>
        </w:rPr>
      </w:pPr>
      <w:r w:rsidRPr="007C5FC5">
        <w:rPr>
          <w:rFonts w:ascii="Times New Roman" w:hAnsi="Times New Roman"/>
          <w:bCs/>
          <w:sz w:val="24"/>
          <w:szCs w:val="24"/>
        </w:rPr>
        <w:t xml:space="preserve">Brindar entrenamiento de operación de 16 horas mínimo, programadas, al personal del servicio que tendrá a su cargo la operación del equipo. </w:t>
      </w:r>
    </w:p>
    <w:p w14:paraId="6A21E653" w14:textId="77777777" w:rsidR="007C5FC5" w:rsidRPr="007C5FC5" w:rsidRDefault="007C5FC5" w:rsidP="007C5FC5">
      <w:pPr>
        <w:pStyle w:val="Prrafodelista"/>
        <w:numPr>
          <w:ilvl w:val="0"/>
          <w:numId w:val="26"/>
        </w:numPr>
        <w:spacing w:after="0" w:line="240" w:lineRule="auto"/>
        <w:jc w:val="both"/>
        <w:rPr>
          <w:rFonts w:ascii="Times New Roman" w:hAnsi="Times New Roman"/>
          <w:bCs/>
          <w:color w:val="212529"/>
        </w:rPr>
      </w:pPr>
      <w:r w:rsidRPr="007C5FC5">
        <w:rPr>
          <w:rFonts w:ascii="Times New Roman" w:hAnsi="Times New Roman"/>
          <w:bCs/>
          <w:sz w:val="24"/>
          <w:szCs w:val="24"/>
        </w:rPr>
        <w:t xml:space="preserve">Brindar entrenamiento de mantenimiento y reparación de 16 horas mínimo, al personal de biomédica. </w:t>
      </w:r>
    </w:p>
    <w:p w14:paraId="2C58BDC7" w14:textId="77777777" w:rsidR="007C5FC5" w:rsidRPr="007C5FC5" w:rsidRDefault="007C5FC5" w:rsidP="007C5FC5">
      <w:pPr>
        <w:pStyle w:val="Prrafodelista"/>
        <w:numPr>
          <w:ilvl w:val="0"/>
          <w:numId w:val="26"/>
        </w:numPr>
        <w:spacing w:after="0" w:line="240" w:lineRule="auto"/>
        <w:jc w:val="both"/>
        <w:rPr>
          <w:rFonts w:ascii="Times New Roman" w:hAnsi="Times New Roman"/>
          <w:bCs/>
          <w:color w:val="212529"/>
        </w:rPr>
      </w:pPr>
      <w:r w:rsidRPr="007C5FC5">
        <w:rPr>
          <w:rFonts w:ascii="Times New Roman" w:hAnsi="Times New Roman"/>
          <w:bCs/>
          <w:sz w:val="24"/>
          <w:szCs w:val="24"/>
        </w:rPr>
        <w:t xml:space="preserve">Certificación emitida por el fabricante de que el equipo es nuevo no reconstruido. </w:t>
      </w:r>
    </w:p>
    <w:p w14:paraId="2EF51A46" w14:textId="77777777" w:rsidR="007C5FC5" w:rsidRPr="007C5FC5" w:rsidRDefault="007C5FC5" w:rsidP="007C5FC5">
      <w:pPr>
        <w:pStyle w:val="Prrafodelista"/>
        <w:numPr>
          <w:ilvl w:val="0"/>
          <w:numId w:val="26"/>
        </w:numPr>
        <w:spacing w:after="0" w:line="240" w:lineRule="auto"/>
        <w:jc w:val="both"/>
        <w:rPr>
          <w:rFonts w:ascii="Times New Roman" w:hAnsi="Times New Roman"/>
          <w:bCs/>
          <w:color w:val="212529"/>
        </w:rPr>
      </w:pPr>
      <w:r w:rsidRPr="007C5FC5">
        <w:rPr>
          <w:rFonts w:ascii="Times New Roman" w:hAnsi="Times New Roman"/>
          <w:bCs/>
          <w:sz w:val="24"/>
          <w:szCs w:val="24"/>
        </w:rPr>
        <w:t xml:space="preserve">Certificación del fabricante en donde confirme la disponibilidad de piezas de repuestos por un periodo de siete (7) años mínimo. </w:t>
      </w:r>
    </w:p>
    <w:p w14:paraId="5E1927EC" w14:textId="0F404072" w:rsidR="00C35A99" w:rsidRPr="007C5FC5" w:rsidRDefault="007C5FC5" w:rsidP="007C5FC5">
      <w:pPr>
        <w:pStyle w:val="Prrafodelista"/>
        <w:numPr>
          <w:ilvl w:val="0"/>
          <w:numId w:val="26"/>
        </w:numPr>
        <w:spacing w:after="0" w:line="240" w:lineRule="auto"/>
        <w:jc w:val="both"/>
        <w:rPr>
          <w:rFonts w:ascii="Times New Roman" w:hAnsi="Times New Roman"/>
          <w:bCs/>
          <w:color w:val="212529"/>
        </w:rPr>
      </w:pPr>
      <w:r w:rsidRPr="007C5FC5">
        <w:rPr>
          <w:rFonts w:ascii="Times New Roman" w:hAnsi="Times New Roman"/>
          <w:bCs/>
          <w:sz w:val="24"/>
          <w:szCs w:val="24"/>
        </w:rPr>
        <w:t>Presentará carta en la cual certifique que el proveedor tiene taller, piezas de repuesto y personal idóneo que les permite brindar mantenimiento preventivo y correctivo. Garantías: Capacidad de brindar Mantenimiento</w:t>
      </w:r>
    </w:p>
    <w:p w14:paraId="4E02BA02" w14:textId="77777777" w:rsidR="007C5FC5" w:rsidRDefault="007C5FC5" w:rsidP="007C5FC5">
      <w:pPr>
        <w:spacing w:after="0" w:line="240" w:lineRule="auto"/>
        <w:ind w:left="-142" w:firstLine="142"/>
        <w:jc w:val="both"/>
        <w:rPr>
          <w:rFonts w:ascii="Times New Roman" w:hAnsi="Times New Roman"/>
          <w:bCs/>
          <w:color w:val="212529"/>
          <w:sz w:val="24"/>
          <w:szCs w:val="24"/>
        </w:rPr>
      </w:pPr>
    </w:p>
    <w:p w14:paraId="201E701D" w14:textId="323C4A7F" w:rsidR="00437CEC" w:rsidRPr="00C35A99" w:rsidRDefault="00437CEC" w:rsidP="007C5FC5">
      <w:pPr>
        <w:spacing w:after="0" w:line="240" w:lineRule="auto"/>
        <w:ind w:left="-142" w:firstLine="142"/>
        <w:jc w:val="both"/>
        <w:rPr>
          <w:rFonts w:ascii="Times New Roman" w:hAnsi="Times New Roman"/>
          <w:bCs/>
          <w:color w:val="212529"/>
          <w:sz w:val="24"/>
          <w:szCs w:val="24"/>
        </w:rPr>
      </w:pPr>
      <w:r w:rsidRPr="00C35A99">
        <w:rPr>
          <w:rFonts w:ascii="Times New Roman" w:hAnsi="Times New Roman"/>
          <w:bCs/>
          <w:color w:val="212529"/>
          <w:sz w:val="24"/>
          <w:szCs w:val="24"/>
        </w:rPr>
        <w:t>Tipo de producto: Equipo y mobiliario de Laboratorio - Dispositivo Médico</w:t>
      </w:r>
    </w:p>
    <w:p w14:paraId="4ABFBBF0" w14:textId="7D377A71" w:rsidR="00437CEC" w:rsidRPr="00C35A99" w:rsidRDefault="00437CEC" w:rsidP="00437CEC">
      <w:pPr>
        <w:spacing w:after="0" w:line="240" w:lineRule="auto"/>
        <w:ind w:left="-142" w:firstLine="142"/>
        <w:jc w:val="both"/>
        <w:rPr>
          <w:rFonts w:ascii="Times New Roman" w:hAnsi="Times New Roman"/>
          <w:bCs/>
          <w:color w:val="212529"/>
          <w:sz w:val="24"/>
          <w:szCs w:val="24"/>
        </w:rPr>
      </w:pPr>
      <w:r w:rsidRPr="00C35A99">
        <w:rPr>
          <w:rFonts w:ascii="Times New Roman" w:hAnsi="Times New Roman"/>
          <w:bCs/>
          <w:color w:val="212529"/>
          <w:sz w:val="24"/>
          <w:szCs w:val="24"/>
        </w:rPr>
        <w:t xml:space="preserve">Nivel de atención: </w:t>
      </w:r>
      <w:r w:rsidR="007C5FC5">
        <w:rPr>
          <w:rFonts w:ascii="Times New Roman" w:hAnsi="Times New Roman"/>
          <w:bCs/>
          <w:color w:val="212529"/>
          <w:sz w:val="24"/>
          <w:szCs w:val="24"/>
        </w:rPr>
        <w:t>3</w:t>
      </w:r>
    </w:p>
    <w:p w14:paraId="3899B0E4" w14:textId="77777777" w:rsidR="00437CEC" w:rsidRPr="00C35A99" w:rsidRDefault="00437CEC" w:rsidP="00437CEC">
      <w:pPr>
        <w:spacing w:after="0" w:line="240" w:lineRule="auto"/>
        <w:ind w:left="-142" w:firstLine="142"/>
        <w:jc w:val="both"/>
        <w:rPr>
          <w:rFonts w:ascii="Times New Roman" w:hAnsi="Times New Roman"/>
          <w:bCs/>
          <w:color w:val="212529"/>
          <w:sz w:val="24"/>
          <w:szCs w:val="24"/>
        </w:rPr>
      </w:pPr>
      <w:r w:rsidRPr="00C35A99">
        <w:rPr>
          <w:rFonts w:ascii="Times New Roman" w:hAnsi="Times New Roman"/>
          <w:bCs/>
          <w:color w:val="212529"/>
          <w:sz w:val="24"/>
          <w:szCs w:val="24"/>
        </w:rPr>
        <w:t>Registro sanitario: Si</w:t>
      </w:r>
    </w:p>
    <w:p w14:paraId="7B23F856" w14:textId="77777777" w:rsidR="00437CEC" w:rsidRPr="00C35A99" w:rsidRDefault="00437CEC" w:rsidP="00437CEC">
      <w:pPr>
        <w:spacing w:after="0" w:line="240" w:lineRule="auto"/>
        <w:ind w:left="-142" w:firstLine="142"/>
        <w:jc w:val="both"/>
        <w:rPr>
          <w:rFonts w:ascii="Times New Roman" w:hAnsi="Times New Roman"/>
          <w:bCs/>
          <w:color w:val="212529"/>
          <w:sz w:val="24"/>
          <w:szCs w:val="24"/>
        </w:rPr>
      </w:pPr>
      <w:r w:rsidRPr="00C35A99">
        <w:rPr>
          <w:rFonts w:ascii="Times New Roman" w:hAnsi="Times New Roman"/>
          <w:bCs/>
          <w:color w:val="212529"/>
          <w:sz w:val="24"/>
          <w:szCs w:val="24"/>
        </w:rPr>
        <w:t>Clase de riesgo: A</w:t>
      </w:r>
    </w:p>
    <w:p w14:paraId="2DFAEF75" w14:textId="77777777" w:rsidR="00437CEC" w:rsidRPr="00C35A99" w:rsidRDefault="00437CEC" w:rsidP="00437CEC">
      <w:pPr>
        <w:spacing w:after="0" w:line="240" w:lineRule="auto"/>
        <w:ind w:left="-142" w:firstLine="142"/>
        <w:jc w:val="both"/>
        <w:rPr>
          <w:rFonts w:ascii="Times New Roman" w:hAnsi="Times New Roman"/>
          <w:bCs/>
          <w:color w:val="212529"/>
          <w:sz w:val="24"/>
          <w:szCs w:val="24"/>
        </w:rPr>
      </w:pPr>
      <w:r w:rsidRPr="00C35A99">
        <w:rPr>
          <w:rFonts w:ascii="Times New Roman" w:hAnsi="Times New Roman"/>
          <w:bCs/>
          <w:color w:val="212529"/>
          <w:sz w:val="24"/>
          <w:szCs w:val="24"/>
        </w:rPr>
        <w:t>Presentación: Por unidad</w:t>
      </w:r>
    </w:p>
    <w:p w14:paraId="0EC12ADB" w14:textId="77777777" w:rsidR="00437CEC" w:rsidRDefault="00437CEC" w:rsidP="00437CEC">
      <w:pPr>
        <w:spacing w:after="0" w:line="240" w:lineRule="auto"/>
        <w:ind w:left="-142" w:firstLine="851"/>
        <w:jc w:val="both"/>
        <w:rPr>
          <w:rFonts w:ascii="Times New Roman" w:hAnsi="Times New Roman"/>
          <w:bCs/>
          <w:color w:val="212529"/>
        </w:rPr>
      </w:pPr>
    </w:p>
    <w:p w14:paraId="460F7E46" w14:textId="77777777" w:rsidR="00437CEC" w:rsidRPr="00151E15" w:rsidRDefault="00437CEC" w:rsidP="00437CEC">
      <w:pPr>
        <w:spacing w:after="0"/>
        <w:ind w:left="720"/>
        <w:jc w:val="both"/>
        <w:rPr>
          <w:rFonts w:ascii="Times New Roman" w:hAnsi="Times New Roman"/>
          <w:sz w:val="24"/>
          <w:szCs w:val="24"/>
        </w:rPr>
      </w:pPr>
    </w:p>
    <w:p w14:paraId="4D108C93" w14:textId="7DBB8032" w:rsidR="00CD1CA2" w:rsidRPr="00437CEC" w:rsidRDefault="00CD1CA2" w:rsidP="00437CEC">
      <w:pPr>
        <w:spacing w:after="0" w:line="240" w:lineRule="auto"/>
        <w:ind w:left="-142"/>
        <w:jc w:val="both"/>
        <w:rPr>
          <w:rFonts w:ascii="Times New Roman" w:hAnsi="Times New Roman"/>
          <w:bCs/>
          <w:color w:val="212529"/>
        </w:rPr>
      </w:pPr>
    </w:p>
    <w:sectPr w:rsidR="00CD1CA2" w:rsidRPr="00437CEC">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DA86E" w14:textId="77777777" w:rsidR="00055986" w:rsidRDefault="00055986" w:rsidP="00652E10">
      <w:pPr>
        <w:spacing w:after="0" w:line="240" w:lineRule="auto"/>
      </w:pPr>
      <w:r>
        <w:separator/>
      </w:r>
    </w:p>
  </w:endnote>
  <w:endnote w:type="continuationSeparator" w:id="0">
    <w:p w14:paraId="53357A94" w14:textId="77777777" w:rsidR="00055986" w:rsidRDefault="00055986" w:rsidP="00652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ED1B6" w14:textId="18C7A910" w:rsidR="00652E10" w:rsidRPr="00652E10" w:rsidRDefault="00437CEC" w:rsidP="00652E10">
    <w:pPr>
      <w:tabs>
        <w:tab w:val="center" w:pos="4550"/>
        <w:tab w:val="left" w:pos="5818"/>
      </w:tabs>
      <w:ind w:right="260"/>
      <w:rPr>
        <w:rFonts w:ascii="Times New Roman" w:hAnsi="Times New Roman"/>
        <w:color w:val="071320" w:themeColor="text2" w:themeShade="80"/>
        <w:sz w:val="24"/>
        <w:szCs w:val="24"/>
      </w:rPr>
    </w:pPr>
    <w:r>
      <w:rPr>
        <w:rFonts w:ascii="Times New Roman" w:hAnsi="Times New Roman"/>
        <w:color w:val="2C7FCE" w:themeColor="text2" w:themeTint="99"/>
        <w:spacing w:val="60"/>
        <w:sz w:val="24"/>
        <w:szCs w:val="24"/>
        <w:lang w:val="es-ES"/>
      </w:rPr>
      <w:t>ION</w:t>
    </w:r>
    <w:r w:rsidR="00652E10" w:rsidRPr="00652E10">
      <w:rPr>
        <w:rFonts w:ascii="Times New Roman" w:hAnsi="Times New Roman"/>
        <w:color w:val="2C7FCE" w:themeColor="text2" w:themeTint="99"/>
        <w:spacing w:val="60"/>
        <w:sz w:val="24"/>
        <w:szCs w:val="24"/>
        <w:lang w:val="es-ES"/>
      </w:rPr>
      <w:t>/LAB/</w:t>
    </w:r>
    <w:proofErr w:type="spellStart"/>
    <w:r w:rsidR="00652E10" w:rsidRPr="00652E10">
      <w:rPr>
        <w:rFonts w:ascii="Times New Roman" w:hAnsi="Times New Roman"/>
        <w:color w:val="2C7FCE" w:themeColor="text2" w:themeTint="99"/>
        <w:spacing w:val="60"/>
        <w:sz w:val="24"/>
        <w:szCs w:val="24"/>
        <w:lang w:val="es-ES"/>
      </w:rPr>
      <w:t>nr</w:t>
    </w:r>
    <w:proofErr w:type="spellEnd"/>
    <w:r w:rsidR="00652E10" w:rsidRPr="00652E10">
      <w:rPr>
        <w:rFonts w:ascii="Times New Roman" w:hAnsi="Times New Roman"/>
        <w:color w:val="2C7FCE" w:themeColor="text2" w:themeTint="99"/>
        <w:spacing w:val="60"/>
        <w:sz w:val="24"/>
        <w:szCs w:val="24"/>
        <w:lang w:val="es-ES"/>
      </w:rPr>
      <w:t xml:space="preserve">                                        Página</w:t>
    </w:r>
    <w:r w:rsidR="00652E10" w:rsidRPr="00652E10">
      <w:rPr>
        <w:rFonts w:ascii="Times New Roman" w:hAnsi="Times New Roman"/>
        <w:color w:val="2C7FCE" w:themeColor="text2" w:themeTint="99"/>
        <w:sz w:val="24"/>
        <w:szCs w:val="24"/>
        <w:lang w:val="es-ES"/>
      </w:rPr>
      <w:t xml:space="preserve"> </w:t>
    </w:r>
    <w:r w:rsidR="00652E10" w:rsidRPr="00652E10">
      <w:rPr>
        <w:rFonts w:ascii="Times New Roman" w:hAnsi="Times New Roman"/>
        <w:color w:val="0A1D30" w:themeColor="text2" w:themeShade="BF"/>
        <w:sz w:val="24"/>
        <w:szCs w:val="24"/>
      </w:rPr>
      <w:fldChar w:fldCharType="begin"/>
    </w:r>
    <w:r w:rsidR="00652E10" w:rsidRPr="00652E10">
      <w:rPr>
        <w:rFonts w:ascii="Times New Roman" w:hAnsi="Times New Roman"/>
        <w:color w:val="0A1D30" w:themeColor="text2" w:themeShade="BF"/>
        <w:sz w:val="24"/>
        <w:szCs w:val="24"/>
      </w:rPr>
      <w:instrText>PAGE   \* MERGEFORMAT</w:instrText>
    </w:r>
    <w:r w:rsidR="00652E10" w:rsidRPr="00652E10">
      <w:rPr>
        <w:rFonts w:ascii="Times New Roman" w:hAnsi="Times New Roman"/>
        <w:color w:val="0A1D30" w:themeColor="text2" w:themeShade="BF"/>
        <w:sz w:val="24"/>
        <w:szCs w:val="24"/>
      </w:rPr>
      <w:fldChar w:fldCharType="separate"/>
    </w:r>
    <w:r w:rsidR="00652E10" w:rsidRPr="00652E10">
      <w:rPr>
        <w:rFonts w:ascii="Times New Roman" w:hAnsi="Times New Roman"/>
        <w:color w:val="0A1D30" w:themeColor="text2" w:themeShade="BF"/>
        <w:sz w:val="24"/>
        <w:szCs w:val="24"/>
      </w:rPr>
      <w:t>1</w:t>
    </w:r>
    <w:r w:rsidR="00652E10" w:rsidRPr="00652E10">
      <w:rPr>
        <w:rFonts w:ascii="Times New Roman" w:hAnsi="Times New Roman"/>
        <w:color w:val="0A1D30" w:themeColor="text2" w:themeShade="BF"/>
        <w:sz w:val="24"/>
        <w:szCs w:val="24"/>
      </w:rPr>
      <w:fldChar w:fldCharType="end"/>
    </w:r>
    <w:r w:rsidR="00652E10" w:rsidRPr="00652E10">
      <w:rPr>
        <w:rFonts w:ascii="Times New Roman" w:hAnsi="Times New Roman"/>
        <w:color w:val="0A1D30" w:themeColor="text2" w:themeShade="BF"/>
        <w:sz w:val="24"/>
        <w:szCs w:val="24"/>
        <w:lang w:val="es-ES"/>
      </w:rPr>
      <w:t xml:space="preserve"> | </w:t>
    </w:r>
    <w:r w:rsidR="00652E10" w:rsidRPr="00652E10">
      <w:rPr>
        <w:rFonts w:ascii="Times New Roman" w:hAnsi="Times New Roman"/>
        <w:color w:val="0A1D30" w:themeColor="text2" w:themeShade="BF"/>
        <w:sz w:val="24"/>
        <w:szCs w:val="24"/>
      </w:rPr>
      <w:fldChar w:fldCharType="begin"/>
    </w:r>
    <w:r w:rsidR="00652E10" w:rsidRPr="00652E10">
      <w:rPr>
        <w:rFonts w:ascii="Times New Roman" w:hAnsi="Times New Roman"/>
        <w:color w:val="0A1D30" w:themeColor="text2" w:themeShade="BF"/>
        <w:sz w:val="24"/>
        <w:szCs w:val="24"/>
      </w:rPr>
      <w:instrText>NUMPAGES  \* Arabic  \* MERGEFORMAT</w:instrText>
    </w:r>
    <w:r w:rsidR="00652E10" w:rsidRPr="00652E10">
      <w:rPr>
        <w:rFonts w:ascii="Times New Roman" w:hAnsi="Times New Roman"/>
        <w:color w:val="0A1D30" w:themeColor="text2" w:themeShade="BF"/>
        <w:sz w:val="24"/>
        <w:szCs w:val="24"/>
      </w:rPr>
      <w:fldChar w:fldCharType="separate"/>
    </w:r>
    <w:r w:rsidR="00652E10" w:rsidRPr="00652E10">
      <w:rPr>
        <w:rFonts w:ascii="Times New Roman" w:hAnsi="Times New Roman"/>
        <w:color w:val="0A1D30" w:themeColor="text2" w:themeShade="BF"/>
        <w:sz w:val="24"/>
        <w:szCs w:val="24"/>
      </w:rPr>
      <w:t>1</w:t>
    </w:r>
    <w:r w:rsidR="00652E10" w:rsidRPr="00652E10">
      <w:rPr>
        <w:rFonts w:ascii="Times New Roman" w:hAnsi="Times New Roman"/>
        <w:color w:val="0A1D30" w:themeColor="text2" w:themeShade="BF"/>
        <w:sz w:val="24"/>
        <w:szCs w:val="24"/>
      </w:rPr>
      <w:fldChar w:fldCharType="end"/>
    </w:r>
  </w:p>
  <w:p w14:paraId="46DEFB1E" w14:textId="77777777" w:rsidR="00652E10" w:rsidRDefault="00652E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FA461" w14:textId="77777777" w:rsidR="00055986" w:rsidRDefault="00055986" w:rsidP="00652E10">
      <w:pPr>
        <w:spacing w:after="0" w:line="240" w:lineRule="auto"/>
      </w:pPr>
      <w:r>
        <w:separator/>
      </w:r>
    </w:p>
  </w:footnote>
  <w:footnote w:type="continuationSeparator" w:id="0">
    <w:p w14:paraId="2C8838F2" w14:textId="77777777" w:rsidR="00055986" w:rsidRDefault="00055986" w:rsidP="00652E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1CF8"/>
    <w:multiLevelType w:val="hybridMultilevel"/>
    <w:tmpl w:val="048CCA6A"/>
    <w:lvl w:ilvl="0" w:tplc="F1B69B8E">
      <w:start w:val="24"/>
      <w:numFmt w:val="decimal"/>
      <w:lvlText w:val="%1."/>
      <w:lvlJc w:val="left"/>
      <w:pPr>
        <w:ind w:left="1200" w:hanging="360"/>
      </w:pPr>
      <w:rPr>
        <w:rFonts w:hint="default"/>
      </w:rPr>
    </w:lvl>
    <w:lvl w:ilvl="1" w:tplc="180A0019">
      <w:start w:val="1"/>
      <w:numFmt w:val="lowerLetter"/>
      <w:lvlText w:val="%2."/>
      <w:lvlJc w:val="left"/>
      <w:pPr>
        <w:ind w:left="1920" w:hanging="360"/>
      </w:pPr>
    </w:lvl>
    <w:lvl w:ilvl="2" w:tplc="180A001B" w:tentative="1">
      <w:start w:val="1"/>
      <w:numFmt w:val="lowerRoman"/>
      <w:lvlText w:val="%3."/>
      <w:lvlJc w:val="right"/>
      <w:pPr>
        <w:ind w:left="2640" w:hanging="180"/>
      </w:pPr>
    </w:lvl>
    <w:lvl w:ilvl="3" w:tplc="180A000F" w:tentative="1">
      <w:start w:val="1"/>
      <w:numFmt w:val="decimal"/>
      <w:lvlText w:val="%4."/>
      <w:lvlJc w:val="left"/>
      <w:pPr>
        <w:ind w:left="3360" w:hanging="360"/>
      </w:pPr>
    </w:lvl>
    <w:lvl w:ilvl="4" w:tplc="180A0019" w:tentative="1">
      <w:start w:val="1"/>
      <w:numFmt w:val="lowerLetter"/>
      <w:lvlText w:val="%5."/>
      <w:lvlJc w:val="left"/>
      <w:pPr>
        <w:ind w:left="4080" w:hanging="360"/>
      </w:pPr>
    </w:lvl>
    <w:lvl w:ilvl="5" w:tplc="180A001B" w:tentative="1">
      <w:start w:val="1"/>
      <w:numFmt w:val="lowerRoman"/>
      <w:lvlText w:val="%6."/>
      <w:lvlJc w:val="right"/>
      <w:pPr>
        <w:ind w:left="4800" w:hanging="180"/>
      </w:pPr>
    </w:lvl>
    <w:lvl w:ilvl="6" w:tplc="180A000F" w:tentative="1">
      <w:start w:val="1"/>
      <w:numFmt w:val="decimal"/>
      <w:lvlText w:val="%7."/>
      <w:lvlJc w:val="left"/>
      <w:pPr>
        <w:ind w:left="5520" w:hanging="360"/>
      </w:pPr>
    </w:lvl>
    <w:lvl w:ilvl="7" w:tplc="180A0019" w:tentative="1">
      <w:start w:val="1"/>
      <w:numFmt w:val="lowerLetter"/>
      <w:lvlText w:val="%8."/>
      <w:lvlJc w:val="left"/>
      <w:pPr>
        <w:ind w:left="6240" w:hanging="360"/>
      </w:pPr>
    </w:lvl>
    <w:lvl w:ilvl="8" w:tplc="180A001B" w:tentative="1">
      <w:start w:val="1"/>
      <w:numFmt w:val="lowerRoman"/>
      <w:lvlText w:val="%9."/>
      <w:lvlJc w:val="right"/>
      <w:pPr>
        <w:ind w:left="6960" w:hanging="180"/>
      </w:pPr>
    </w:lvl>
  </w:abstractNum>
  <w:abstractNum w:abstractNumId="1" w15:restartNumberingAfterBreak="0">
    <w:nsid w:val="00F263EB"/>
    <w:multiLevelType w:val="multilevel"/>
    <w:tmpl w:val="BBBC9A5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0A7426"/>
    <w:multiLevelType w:val="hybridMultilevel"/>
    <w:tmpl w:val="8C70213E"/>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15:restartNumberingAfterBreak="0">
    <w:nsid w:val="064C5236"/>
    <w:multiLevelType w:val="hybridMultilevel"/>
    <w:tmpl w:val="1C3A465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15:restartNumberingAfterBreak="0">
    <w:nsid w:val="0D645914"/>
    <w:multiLevelType w:val="hybridMultilevel"/>
    <w:tmpl w:val="482E6020"/>
    <w:lvl w:ilvl="0" w:tplc="01043436">
      <w:start w:val="1"/>
      <w:numFmt w:val="decimal"/>
      <w:lvlText w:val="%1."/>
      <w:lvlJc w:val="left"/>
      <w:pPr>
        <w:ind w:left="284" w:hanging="360"/>
      </w:pPr>
      <w:rPr>
        <w:rFonts w:hint="default"/>
      </w:rPr>
    </w:lvl>
    <w:lvl w:ilvl="1" w:tplc="180A0019" w:tentative="1">
      <w:start w:val="1"/>
      <w:numFmt w:val="lowerLetter"/>
      <w:lvlText w:val="%2."/>
      <w:lvlJc w:val="left"/>
      <w:pPr>
        <w:ind w:left="1004" w:hanging="360"/>
      </w:pPr>
    </w:lvl>
    <w:lvl w:ilvl="2" w:tplc="180A001B" w:tentative="1">
      <w:start w:val="1"/>
      <w:numFmt w:val="lowerRoman"/>
      <w:lvlText w:val="%3."/>
      <w:lvlJc w:val="right"/>
      <w:pPr>
        <w:ind w:left="1724" w:hanging="180"/>
      </w:pPr>
    </w:lvl>
    <w:lvl w:ilvl="3" w:tplc="180A000F" w:tentative="1">
      <w:start w:val="1"/>
      <w:numFmt w:val="decimal"/>
      <w:lvlText w:val="%4."/>
      <w:lvlJc w:val="left"/>
      <w:pPr>
        <w:ind w:left="2444" w:hanging="360"/>
      </w:pPr>
    </w:lvl>
    <w:lvl w:ilvl="4" w:tplc="180A0019" w:tentative="1">
      <w:start w:val="1"/>
      <w:numFmt w:val="lowerLetter"/>
      <w:lvlText w:val="%5."/>
      <w:lvlJc w:val="left"/>
      <w:pPr>
        <w:ind w:left="3164" w:hanging="360"/>
      </w:pPr>
    </w:lvl>
    <w:lvl w:ilvl="5" w:tplc="180A001B" w:tentative="1">
      <w:start w:val="1"/>
      <w:numFmt w:val="lowerRoman"/>
      <w:lvlText w:val="%6."/>
      <w:lvlJc w:val="right"/>
      <w:pPr>
        <w:ind w:left="3884" w:hanging="180"/>
      </w:pPr>
    </w:lvl>
    <w:lvl w:ilvl="6" w:tplc="180A000F" w:tentative="1">
      <w:start w:val="1"/>
      <w:numFmt w:val="decimal"/>
      <w:lvlText w:val="%7."/>
      <w:lvlJc w:val="left"/>
      <w:pPr>
        <w:ind w:left="4604" w:hanging="360"/>
      </w:pPr>
    </w:lvl>
    <w:lvl w:ilvl="7" w:tplc="180A0019" w:tentative="1">
      <w:start w:val="1"/>
      <w:numFmt w:val="lowerLetter"/>
      <w:lvlText w:val="%8."/>
      <w:lvlJc w:val="left"/>
      <w:pPr>
        <w:ind w:left="5324" w:hanging="360"/>
      </w:pPr>
    </w:lvl>
    <w:lvl w:ilvl="8" w:tplc="180A001B" w:tentative="1">
      <w:start w:val="1"/>
      <w:numFmt w:val="lowerRoman"/>
      <w:lvlText w:val="%9."/>
      <w:lvlJc w:val="right"/>
      <w:pPr>
        <w:ind w:left="6044" w:hanging="180"/>
      </w:pPr>
    </w:lvl>
  </w:abstractNum>
  <w:abstractNum w:abstractNumId="5" w15:restartNumberingAfterBreak="0">
    <w:nsid w:val="18D14640"/>
    <w:multiLevelType w:val="multilevel"/>
    <w:tmpl w:val="7C66B0B6"/>
    <w:lvl w:ilvl="0">
      <w:start w:val="1"/>
      <w:numFmt w:val="decimal"/>
      <w:lvlText w:val="%1."/>
      <w:lvlJc w:val="left"/>
      <w:pPr>
        <w:ind w:left="360" w:hanging="360"/>
      </w:pPr>
      <w:rPr>
        <w:rFonts w:hint="default"/>
      </w:rPr>
    </w:lvl>
    <w:lvl w:ilvl="1">
      <w:start w:val="2"/>
      <w:numFmt w:val="decimal"/>
      <w:lvlText w:val="%1.%2."/>
      <w:lvlJc w:val="left"/>
      <w:pPr>
        <w:ind w:left="578" w:hanging="360"/>
      </w:pPr>
      <w:rPr>
        <w:rFonts w:hint="default"/>
      </w:rPr>
    </w:lvl>
    <w:lvl w:ilvl="2">
      <w:start w:val="1"/>
      <w:numFmt w:val="decimal"/>
      <w:lvlText w:val="%1.%2.%3."/>
      <w:lvlJc w:val="left"/>
      <w:pPr>
        <w:ind w:left="1156" w:hanging="720"/>
      </w:pPr>
      <w:rPr>
        <w:rFonts w:hint="default"/>
      </w:rPr>
    </w:lvl>
    <w:lvl w:ilvl="3">
      <w:start w:val="1"/>
      <w:numFmt w:val="decimal"/>
      <w:lvlText w:val="%1.%2.%3.%4."/>
      <w:lvlJc w:val="left"/>
      <w:pPr>
        <w:ind w:left="1374" w:hanging="720"/>
      </w:pPr>
      <w:rPr>
        <w:rFonts w:hint="default"/>
      </w:rPr>
    </w:lvl>
    <w:lvl w:ilvl="4">
      <w:start w:val="1"/>
      <w:numFmt w:val="decimal"/>
      <w:lvlText w:val="%1.%2.%3.%4.%5."/>
      <w:lvlJc w:val="left"/>
      <w:pPr>
        <w:ind w:left="1952" w:hanging="1080"/>
      </w:pPr>
      <w:rPr>
        <w:rFonts w:hint="default"/>
      </w:rPr>
    </w:lvl>
    <w:lvl w:ilvl="5">
      <w:start w:val="1"/>
      <w:numFmt w:val="decimal"/>
      <w:lvlText w:val="%1.%2.%3.%4.%5.%6."/>
      <w:lvlJc w:val="left"/>
      <w:pPr>
        <w:ind w:left="2170" w:hanging="1080"/>
      </w:pPr>
      <w:rPr>
        <w:rFonts w:hint="default"/>
      </w:rPr>
    </w:lvl>
    <w:lvl w:ilvl="6">
      <w:start w:val="1"/>
      <w:numFmt w:val="decimal"/>
      <w:lvlText w:val="%1.%2.%3.%4.%5.%6.%7."/>
      <w:lvlJc w:val="left"/>
      <w:pPr>
        <w:ind w:left="2748" w:hanging="1440"/>
      </w:pPr>
      <w:rPr>
        <w:rFonts w:hint="default"/>
      </w:rPr>
    </w:lvl>
    <w:lvl w:ilvl="7">
      <w:start w:val="1"/>
      <w:numFmt w:val="decimal"/>
      <w:lvlText w:val="%1.%2.%3.%4.%5.%6.%7.%8."/>
      <w:lvlJc w:val="left"/>
      <w:pPr>
        <w:ind w:left="2966" w:hanging="1440"/>
      </w:pPr>
      <w:rPr>
        <w:rFonts w:hint="default"/>
      </w:rPr>
    </w:lvl>
    <w:lvl w:ilvl="8">
      <w:start w:val="1"/>
      <w:numFmt w:val="decimal"/>
      <w:lvlText w:val="%1.%2.%3.%4.%5.%6.%7.%8.%9."/>
      <w:lvlJc w:val="left"/>
      <w:pPr>
        <w:ind w:left="3544" w:hanging="1800"/>
      </w:pPr>
      <w:rPr>
        <w:rFonts w:hint="default"/>
      </w:rPr>
    </w:lvl>
  </w:abstractNum>
  <w:abstractNum w:abstractNumId="6" w15:restartNumberingAfterBreak="0">
    <w:nsid w:val="19423725"/>
    <w:multiLevelType w:val="multilevel"/>
    <w:tmpl w:val="84CAAD96"/>
    <w:lvl w:ilvl="0">
      <w:start w:val="21"/>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A2528EE"/>
    <w:multiLevelType w:val="hybridMultilevel"/>
    <w:tmpl w:val="C85292D0"/>
    <w:lvl w:ilvl="0" w:tplc="FFFFFFFF">
      <w:start w:val="1"/>
      <w:numFmt w:val="decimal"/>
      <w:lvlText w:val="%1."/>
      <w:lvlJc w:val="left"/>
      <w:pPr>
        <w:ind w:left="1069" w:hanging="360"/>
      </w:pPr>
      <w:rPr>
        <w:rFonts w:hint="default"/>
        <w:color w:val="auto"/>
        <w:sz w:val="24"/>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8" w15:restartNumberingAfterBreak="0">
    <w:nsid w:val="20272C23"/>
    <w:multiLevelType w:val="multilevel"/>
    <w:tmpl w:val="D31E9D10"/>
    <w:lvl w:ilvl="0">
      <w:start w:val="5"/>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9" w15:restartNumberingAfterBreak="0">
    <w:nsid w:val="251E20AE"/>
    <w:multiLevelType w:val="hybridMultilevel"/>
    <w:tmpl w:val="C6EC06A4"/>
    <w:lvl w:ilvl="0" w:tplc="1CC62320">
      <w:start w:val="1"/>
      <w:numFmt w:val="decimal"/>
      <w:lvlText w:val="%1."/>
      <w:lvlJc w:val="left"/>
      <w:pPr>
        <w:ind w:left="1800" w:hanging="360"/>
      </w:pPr>
      <w:rPr>
        <w:rFonts w:hint="default"/>
      </w:rPr>
    </w:lvl>
    <w:lvl w:ilvl="1" w:tplc="180A0019" w:tentative="1">
      <w:start w:val="1"/>
      <w:numFmt w:val="lowerLetter"/>
      <w:lvlText w:val="%2."/>
      <w:lvlJc w:val="left"/>
      <w:pPr>
        <w:ind w:left="2520" w:hanging="360"/>
      </w:pPr>
    </w:lvl>
    <w:lvl w:ilvl="2" w:tplc="180A001B" w:tentative="1">
      <w:start w:val="1"/>
      <w:numFmt w:val="lowerRoman"/>
      <w:lvlText w:val="%3."/>
      <w:lvlJc w:val="right"/>
      <w:pPr>
        <w:ind w:left="3240" w:hanging="180"/>
      </w:pPr>
    </w:lvl>
    <w:lvl w:ilvl="3" w:tplc="180A000F" w:tentative="1">
      <w:start w:val="1"/>
      <w:numFmt w:val="decimal"/>
      <w:lvlText w:val="%4."/>
      <w:lvlJc w:val="left"/>
      <w:pPr>
        <w:ind w:left="3960" w:hanging="360"/>
      </w:pPr>
    </w:lvl>
    <w:lvl w:ilvl="4" w:tplc="180A0019" w:tentative="1">
      <w:start w:val="1"/>
      <w:numFmt w:val="lowerLetter"/>
      <w:lvlText w:val="%5."/>
      <w:lvlJc w:val="left"/>
      <w:pPr>
        <w:ind w:left="4680" w:hanging="360"/>
      </w:pPr>
    </w:lvl>
    <w:lvl w:ilvl="5" w:tplc="180A001B" w:tentative="1">
      <w:start w:val="1"/>
      <w:numFmt w:val="lowerRoman"/>
      <w:lvlText w:val="%6."/>
      <w:lvlJc w:val="right"/>
      <w:pPr>
        <w:ind w:left="5400" w:hanging="180"/>
      </w:pPr>
    </w:lvl>
    <w:lvl w:ilvl="6" w:tplc="180A000F" w:tentative="1">
      <w:start w:val="1"/>
      <w:numFmt w:val="decimal"/>
      <w:lvlText w:val="%7."/>
      <w:lvlJc w:val="left"/>
      <w:pPr>
        <w:ind w:left="6120" w:hanging="360"/>
      </w:pPr>
    </w:lvl>
    <w:lvl w:ilvl="7" w:tplc="180A0019" w:tentative="1">
      <w:start w:val="1"/>
      <w:numFmt w:val="lowerLetter"/>
      <w:lvlText w:val="%8."/>
      <w:lvlJc w:val="left"/>
      <w:pPr>
        <w:ind w:left="6840" w:hanging="360"/>
      </w:pPr>
    </w:lvl>
    <w:lvl w:ilvl="8" w:tplc="180A001B" w:tentative="1">
      <w:start w:val="1"/>
      <w:numFmt w:val="lowerRoman"/>
      <w:lvlText w:val="%9."/>
      <w:lvlJc w:val="right"/>
      <w:pPr>
        <w:ind w:left="7560" w:hanging="180"/>
      </w:pPr>
    </w:lvl>
  </w:abstractNum>
  <w:abstractNum w:abstractNumId="10" w15:restartNumberingAfterBreak="0">
    <w:nsid w:val="290311C1"/>
    <w:multiLevelType w:val="hybridMultilevel"/>
    <w:tmpl w:val="B448A9FA"/>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1" w15:restartNumberingAfterBreak="0">
    <w:nsid w:val="298765B7"/>
    <w:multiLevelType w:val="hybridMultilevel"/>
    <w:tmpl w:val="A2E48B5A"/>
    <w:lvl w:ilvl="0" w:tplc="180A0001">
      <w:start w:val="1"/>
      <w:numFmt w:val="bullet"/>
      <w:lvlText w:val=""/>
      <w:lvlJc w:val="left"/>
      <w:pPr>
        <w:ind w:left="1440" w:hanging="360"/>
      </w:pPr>
      <w:rPr>
        <w:rFonts w:ascii="Symbol" w:hAnsi="Symbol"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12" w15:restartNumberingAfterBreak="0">
    <w:nsid w:val="3EF75200"/>
    <w:multiLevelType w:val="hybridMultilevel"/>
    <w:tmpl w:val="C85292D0"/>
    <w:lvl w:ilvl="0" w:tplc="09B2611C">
      <w:start w:val="1"/>
      <w:numFmt w:val="decimal"/>
      <w:lvlText w:val="%1."/>
      <w:lvlJc w:val="left"/>
      <w:pPr>
        <w:ind w:left="1069" w:hanging="360"/>
      </w:pPr>
      <w:rPr>
        <w:rFonts w:hint="default"/>
        <w:color w:val="auto"/>
        <w:sz w:val="24"/>
      </w:rPr>
    </w:lvl>
    <w:lvl w:ilvl="1" w:tplc="180A0019" w:tentative="1">
      <w:start w:val="1"/>
      <w:numFmt w:val="lowerLetter"/>
      <w:lvlText w:val="%2."/>
      <w:lvlJc w:val="left"/>
      <w:pPr>
        <w:ind w:left="1789" w:hanging="360"/>
      </w:pPr>
    </w:lvl>
    <w:lvl w:ilvl="2" w:tplc="180A001B" w:tentative="1">
      <w:start w:val="1"/>
      <w:numFmt w:val="lowerRoman"/>
      <w:lvlText w:val="%3."/>
      <w:lvlJc w:val="right"/>
      <w:pPr>
        <w:ind w:left="2509" w:hanging="180"/>
      </w:pPr>
    </w:lvl>
    <w:lvl w:ilvl="3" w:tplc="180A000F" w:tentative="1">
      <w:start w:val="1"/>
      <w:numFmt w:val="decimal"/>
      <w:lvlText w:val="%4."/>
      <w:lvlJc w:val="left"/>
      <w:pPr>
        <w:ind w:left="3229" w:hanging="360"/>
      </w:pPr>
    </w:lvl>
    <w:lvl w:ilvl="4" w:tplc="180A0019" w:tentative="1">
      <w:start w:val="1"/>
      <w:numFmt w:val="lowerLetter"/>
      <w:lvlText w:val="%5."/>
      <w:lvlJc w:val="left"/>
      <w:pPr>
        <w:ind w:left="3949" w:hanging="360"/>
      </w:pPr>
    </w:lvl>
    <w:lvl w:ilvl="5" w:tplc="180A001B" w:tentative="1">
      <w:start w:val="1"/>
      <w:numFmt w:val="lowerRoman"/>
      <w:lvlText w:val="%6."/>
      <w:lvlJc w:val="right"/>
      <w:pPr>
        <w:ind w:left="4669" w:hanging="180"/>
      </w:pPr>
    </w:lvl>
    <w:lvl w:ilvl="6" w:tplc="180A000F" w:tentative="1">
      <w:start w:val="1"/>
      <w:numFmt w:val="decimal"/>
      <w:lvlText w:val="%7."/>
      <w:lvlJc w:val="left"/>
      <w:pPr>
        <w:ind w:left="5389" w:hanging="360"/>
      </w:pPr>
    </w:lvl>
    <w:lvl w:ilvl="7" w:tplc="180A0019" w:tentative="1">
      <w:start w:val="1"/>
      <w:numFmt w:val="lowerLetter"/>
      <w:lvlText w:val="%8."/>
      <w:lvlJc w:val="left"/>
      <w:pPr>
        <w:ind w:left="6109" w:hanging="360"/>
      </w:pPr>
    </w:lvl>
    <w:lvl w:ilvl="8" w:tplc="180A001B" w:tentative="1">
      <w:start w:val="1"/>
      <w:numFmt w:val="lowerRoman"/>
      <w:lvlText w:val="%9."/>
      <w:lvlJc w:val="right"/>
      <w:pPr>
        <w:ind w:left="6829" w:hanging="180"/>
      </w:pPr>
    </w:lvl>
  </w:abstractNum>
  <w:abstractNum w:abstractNumId="13" w15:restartNumberingAfterBreak="0">
    <w:nsid w:val="44287FB8"/>
    <w:multiLevelType w:val="hybridMultilevel"/>
    <w:tmpl w:val="097E60B6"/>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4" w15:restartNumberingAfterBreak="0">
    <w:nsid w:val="4F913F5D"/>
    <w:multiLevelType w:val="multilevel"/>
    <w:tmpl w:val="06E4A392"/>
    <w:lvl w:ilvl="0">
      <w:start w:val="1"/>
      <w:numFmt w:val="decimal"/>
      <w:lvlText w:val="%1."/>
      <w:lvlJc w:val="left"/>
      <w:pPr>
        <w:ind w:left="360" w:hanging="360"/>
      </w:pPr>
      <w:rPr>
        <w:rFonts w:hint="default"/>
      </w:rPr>
    </w:lvl>
    <w:lvl w:ilvl="1">
      <w:start w:val="1"/>
      <w:numFmt w:val="decimal"/>
      <w:lvlText w:val="%1.%2."/>
      <w:lvlJc w:val="left"/>
      <w:pPr>
        <w:ind w:left="938" w:hanging="360"/>
      </w:pPr>
      <w:rPr>
        <w:rFonts w:hint="default"/>
      </w:rPr>
    </w:lvl>
    <w:lvl w:ilvl="2">
      <w:start w:val="1"/>
      <w:numFmt w:val="decimal"/>
      <w:lvlText w:val="%1.%2.%3."/>
      <w:lvlJc w:val="left"/>
      <w:pPr>
        <w:ind w:left="1876" w:hanging="720"/>
      </w:pPr>
      <w:rPr>
        <w:rFonts w:hint="default"/>
      </w:rPr>
    </w:lvl>
    <w:lvl w:ilvl="3">
      <w:start w:val="1"/>
      <w:numFmt w:val="decimal"/>
      <w:lvlText w:val="%1.%2.%3.%4."/>
      <w:lvlJc w:val="left"/>
      <w:pPr>
        <w:ind w:left="2454" w:hanging="720"/>
      </w:pPr>
      <w:rPr>
        <w:rFonts w:hint="default"/>
      </w:rPr>
    </w:lvl>
    <w:lvl w:ilvl="4">
      <w:start w:val="1"/>
      <w:numFmt w:val="decimal"/>
      <w:lvlText w:val="%1.%2.%3.%4.%5."/>
      <w:lvlJc w:val="left"/>
      <w:pPr>
        <w:ind w:left="3392" w:hanging="1080"/>
      </w:pPr>
      <w:rPr>
        <w:rFonts w:hint="default"/>
      </w:rPr>
    </w:lvl>
    <w:lvl w:ilvl="5">
      <w:start w:val="1"/>
      <w:numFmt w:val="decimal"/>
      <w:lvlText w:val="%1.%2.%3.%4.%5.%6."/>
      <w:lvlJc w:val="left"/>
      <w:pPr>
        <w:ind w:left="3970" w:hanging="1080"/>
      </w:pPr>
      <w:rPr>
        <w:rFonts w:hint="default"/>
      </w:rPr>
    </w:lvl>
    <w:lvl w:ilvl="6">
      <w:start w:val="1"/>
      <w:numFmt w:val="decimal"/>
      <w:lvlText w:val="%1.%2.%3.%4.%5.%6.%7."/>
      <w:lvlJc w:val="left"/>
      <w:pPr>
        <w:ind w:left="4908" w:hanging="1440"/>
      </w:pPr>
      <w:rPr>
        <w:rFonts w:hint="default"/>
      </w:rPr>
    </w:lvl>
    <w:lvl w:ilvl="7">
      <w:start w:val="1"/>
      <w:numFmt w:val="decimal"/>
      <w:lvlText w:val="%1.%2.%3.%4.%5.%6.%7.%8."/>
      <w:lvlJc w:val="left"/>
      <w:pPr>
        <w:ind w:left="5486" w:hanging="1440"/>
      </w:pPr>
      <w:rPr>
        <w:rFonts w:hint="default"/>
      </w:rPr>
    </w:lvl>
    <w:lvl w:ilvl="8">
      <w:start w:val="1"/>
      <w:numFmt w:val="decimal"/>
      <w:lvlText w:val="%1.%2.%3.%4.%5.%6.%7.%8.%9."/>
      <w:lvlJc w:val="left"/>
      <w:pPr>
        <w:ind w:left="6424" w:hanging="1800"/>
      </w:pPr>
      <w:rPr>
        <w:rFonts w:hint="default"/>
      </w:rPr>
    </w:lvl>
  </w:abstractNum>
  <w:abstractNum w:abstractNumId="15" w15:restartNumberingAfterBreak="0">
    <w:nsid w:val="50CB537B"/>
    <w:multiLevelType w:val="hybridMultilevel"/>
    <w:tmpl w:val="CE5C4088"/>
    <w:lvl w:ilvl="0" w:tplc="726ADD20">
      <w:start w:val="1"/>
      <w:numFmt w:val="decimal"/>
      <w:lvlText w:val="%1."/>
      <w:lvlJc w:val="left"/>
      <w:pPr>
        <w:ind w:left="218" w:hanging="360"/>
      </w:pPr>
      <w:rPr>
        <w:rFonts w:ascii="Times New Roman" w:hAnsi="Times New Roman" w:hint="default"/>
        <w:sz w:val="22"/>
      </w:rPr>
    </w:lvl>
    <w:lvl w:ilvl="1" w:tplc="180A0019" w:tentative="1">
      <w:start w:val="1"/>
      <w:numFmt w:val="lowerLetter"/>
      <w:lvlText w:val="%2."/>
      <w:lvlJc w:val="left"/>
      <w:pPr>
        <w:ind w:left="938" w:hanging="360"/>
      </w:pPr>
    </w:lvl>
    <w:lvl w:ilvl="2" w:tplc="180A001B" w:tentative="1">
      <w:start w:val="1"/>
      <w:numFmt w:val="lowerRoman"/>
      <w:lvlText w:val="%3."/>
      <w:lvlJc w:val="right"/>
      <w:pPr>
        <w:ind w:left="1658" w:hanging="180"/>
      </w:pPr>
    </w:lvl>
    <w:lvl w:ilvl="3" w:tplc="180A000F" w:tentative="1">
      <w:start w:val="1"/>
      <w:numFmt w:val="decimal"/>
      <w:lvlText w:val="%4."/>
      <w:lvlJc w:val="left"/>
      <w:pPr>
        <w:ind w:left="2378" w:hanging="360"/>
      </w:pPr>
    </w:lvl>
    <w:lvl w:ilvl="4" w:tplc="180A0019" w:tentative="1">
      <w:start w:val="1"/>
      <w:numFmt w:val="lowerLetter"/>
      <w:lvlText w:val="%5."/>
      <w:lvlJc w:val="left"/>
      <w:pPr>
        <w:ind w:left="3098" w:hanging="360"/>
      </w:pPr>
    </w:lvl>
    <w:lvl w:ilvl="5" w:tplc="180A001B" w:tentative="1">
      <w:start w:val="1"/>
      <w:numFmt w:val="lowerRoman"/>
      <w:lvlText w:val="%6."/>
      <w:lvlJc w:val="right"/>
      <w:pPr>
        <w:ind w:left="3818" w:hanging="180"/>
      </w:pPr>
    </w:lvl>
    <w:lvl w:ilvl="6" w:tplc="180A000F" w:tentative="1">
      <w:start w:val="1"/>
      <w:numFmt w:val="decimal"/>
      <w:lvlText w:val="%7."/>
      <w:lvlJc w:val="left"/>
      <w:pPr>
        <w:ind w:left="4538" w:hanging="360"/>
      </w:pPr>
    </w:lvl>
    <w:lvl w:ilvl="7" w:tplc="180A0019" w:tentative="1">
      <w:start w:val="1"/>
      <w:numFmt w:val="lowerLetter"/>
      <w:lvlText w:val="%8."/>
      <w:lvlJc w:val="left"/>
      <w:pPr>
        <w:ind w:left="5258" w:hanging="360"/>
      </w:pPr>
    </w:lvl>
    <w:lvl w:ilvl="8" w:tplc="180A001B" w:tentative="1">
      <w:start w:val="1"/>
      <w:numFmt w:val="lowerRoman"/>
      <w:lvlText w:val="%9."/>
      <w:lvlJc w:val="right"/>
      <w:pPr>
        <w:ind w:left="5978" w:hanging="180"/>
      </w:pPr>
    </w:lvl>
  </w:abstractNum>
  <w:abstractNum w:abstractNumId="16" w15:restartNumberingAfterBreak="0">
    <w:nsid w:val="51142E77"/>
    <w:multiLevelType w:val="hybridMultilevel"/>
    <w:tmpl w:val="1856E0EE"/>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7" w15:restartNumberingAfterBreak="0">
    <w:nsid w:val="517361AC"/>
    <w:multiLevelType w:val="hybridMultilevel"/>
    <w:tmpl w:val="4A3653F8"/>
    <w:lvl w:ilvl="0" w:tplc="04743C08">
      <w:start w:val="1"/>
      <w:numFmt w:val="decimal"/>
      <w:lvlText w:val="%1."/>
      <w:lvlJc w:val="left"/>
      <w:pPr>
        <w:ind w:left="1494" w:hanging="360"/>
      </w:pPr>
      <w:rPr>
        <w:rFonts w:hint="default"/>
      </w:rPr>
    </w:lvl>
    <w:lvl w:ilvl="1" w:tplc="180A0019" w:tentative="1">
      <w:start w:val="1"/>
      <w:numFmt w:val="lowerLetter"/>
      <w:lvlText w:val="%2."/>
      <w:lvlJc w:val="left"/>
      <w:pPr>
        <w:ind w:left="2214" w:hanging="360"/>
      </w:pPr>
    </w:lvl>
    <w:lvl w:ilvl="2" w:tplc="180A001B" w:tentative="1">
      <w:start w:val="1"/>
      <w:numFmt w:val="lowerRoman"/>
      <w:lvlText w:val="%3."/>
      <w:lvlJc w:val="right"/>
      <w:pPr>
        <w:ind w:left="2934" w:hanging="180"/>
      </w:pPr>
    </w:lvl>
    <w:lvl w:ilvl="3" w:tplc="180A000F" w:tentative="1">
      <w:start w:val="1"/>
      <w:numFmt w:val="decimal"/>
      <w:lvlText w:val="%4."/>
      <w:lvlJc w:val="left"/>
      <w:pPr>
        <w:ind w:left="3654" w:hanging="360"/>
      </w:pPr>
    </w:lvl>
    <w:lvl w:ilvl="4" w:tplc="180A0019" w:tentative="1">
      <w:start w:val="1"/>
      <w:numFmt w:val="lowerLetter"/>
      <w:lvlText w:val="%5."/>
      <w:lvlJc w:val="left"/>
      <w:pPr>
        <w:ind w:left="4374" w:hanging="360"/>
      </w:pPr>
    </w:lvl>
    <w:lvl w:ilvl="5" w:tplc="180A001B" w:tentative="1">
      <w:start w:val="1"/>
      <w:numFmt w:val="lowerRoman"/>
      <w:lvlText w:val="%6."/>
      <w:lvlJc w:val="right"/>
      <w:pPr>
        <w:ind w:left="5094" w:hanging="180"/>
      </w:pPr>
    </w:lvl>
    <w:lvl w:ilvl="6" w:tplc="180A000F" w:tentative="1">
      <w:start w:val="1"/>
      <w:numFmt w:val="decimal"/>
      <w:lvlText w:val="%7."/>
      <w:lvlJc w:val="left"/>
      <w:pPr>
        <w:ind w:left="5814" w:hanging="360"/>
      </w:pPr>
    </w:lvl>
    <w:lvl w:ilvl="7" w:tplc="180A0019" w:tentative="1">
      <w:start w:val="1"/>
      <w:numFmt w:val="lowerLetter"/>
      <w:lvlText w:val="%8."/>
      <w:lvlJc w:val="left"/>
      <w:pPr>
        <w:ind w:left="6534" w:hanging="360"/>
      </w:pPr>
    </w:lvl>
    <w:lvl w:ilvl="8" w:tplc="180A001B" w:tentative="1">
      <w:start w:val="1"/>
      <w:numFmt w:val="lowerRoman"/>
      <w:lvlText w:val="%9."/>
      <w:lvlJc w:val="right"/>
      <w:pPr>
        <w:ind w:left="7254" w:hanging="180"/>
      </w:pPr>
    </w:lvl>
  </w:abstractNum>
  <w:abstractNum w:abstractNumId="18" w15:restartNumberingAfterBreak="0">
    <w:nsid w:val="56357F2C"/>
    <w:multiLevelType w:val="hybridMultilevel"/>
    <w:tmpl w:val="2758C1E2"/>
    <w:lvl w:ilvl="0" w:tplc="19E263EE">
      <w:start w:val="1"/>
      <w:numFmt w:val="decimal"/>
      <w:lvlText w:val="%1."/>
      <w:lvlJc w:val="left"/>
      <w:pPr>
        <w:ind w:left="218" w:hanging="360"/>
      </w:pPr>
      <w:rPr>
        <w:rFonts w:hint="default"/>
      </w:rPr>
    </w:lvl>
    <w:lvl w:ilvl="1" w:tplc="180A0019">
      <w:start w:val="1"/>
      <w:numFmt w:val="lowerLetter"/>
      <w:lvlText w:val="%2."/>
      <w:lvlJc w:val="left"/>
      <w:pPr>
        <w:ind w:left="938" w:hanging="360"/>
      </w:pPr>
    </w:lvl>
    <w:lvl w:ilvl="2" w:tplc="180A001B" w:tentative="1">
      <w:start w:val="1"/>
      <w:numFmt w:val="lowerRoman"/>
      <w:lvlText w:val="%3."/>
      <w:lvlJc w:val="right"/>
      <w:pPr>
        <w:ind w:left="1658" w:hanging="180"/>
      </w:pPr>
    </w:lvl>
    <w:lvl w:ilvl="3" w:tplc="180A000F" w:tentative="1">
      <w:start w:val="1"/>
      <w:numFmt w:val="decimal"/>
      <w:lvlText w:val="%4."/>
      <w:lvlJc w:val="left"/>
      <w:pPr>
        <w:ind w:left="2378" w:hanging="360"/>
      </w:pPr>
    </w:lvl>
    <w:lvl w:ilvl="4" w:tplc="180A0019" w:tentative="1">
      <w:start w:val="1"/>
      <w:numFmt w:val="lowerLetter"/>
      <w:lvlText w:val="%5."/>
      <w:lvlJc w:val="left"/>
      <w:pPr>
        <w:ind w:left="3098" w:hanging="360"/>
      </w:pPr>
    </w:lvl>
    <w:lvl w:ilvl="5" w:tplc="180A001B" w:tentative="1">
      <w:start w:val="1"/>
      <w:numFmt w:val="lowerRoman"/>
      <w:lvlText w:val="%6."/>
      <w:lvlJc w:val="right"/>
      <w:pPr>
        <w:ind w:left="3818" w:hanging="180"/>
      </w:pPr>
    </w:lvl>
    <w:lvl w:ilvl="6" w:tplc="180A000F" w:tentative="1">
      <w:start w:val="1"/>
      <w:numFmt w:val="decimal"/>
      <w:lvlText w:val="%7."/>
      <w:lvlJc w:val="left"/>
      <w:pPr>
        <w:ind w:left="4538" w:hanging="360"/>
      </w:pPr>
    </w:lvl>
    <w:lvl w:ilvl="7" w:tplc="180A0019" w:tentative="1">
      <w:start w:val="1"/>
      <w:numFmt w:val="lowerLetter"/>
      <w:lvlText w:val="%8."/>
      <w:lvlJc w:val="left"/>
      <w:pPr>
        <w:ind w:left="5258" w:hanging="360"/>
      </w:pPr>
    </w:lvl>
    <w:lvl w:ilvl="8" w:tplc="180A001B" w:tentative="1">
      <w:start w:val="1"/>
      <w:numFmt w:val="lowerRoman"/>
      <w:lvlText w:val="%9."/>
      <w:lvlJc w:val="right"/>
      <w:pPr>
        <w:ind w:left="5978" w:hanging="180"/>
      </w:pPr>
    </w:lvl>
  </w:abstractNum>
  <w:abstractNum w:abstractNumId="19" w15:restartNumberingAfterBreak="0">
    <w:nsid w:val="56B53793"/>
    <w:multiLevelType w:val="hybridMultilevel"/>
    <w:tmpl w:val="9DEAA48A"/>
    <w:lvl w:ilvl="0" w:tplc="180A000F">
      <w:start w:val="1"/>
      <w:numFmt w:val="decimal"/>
      <w:lvlText w:val="%1."/>
      <w:lvlJc w:val="left"/>
      <w:pPr>
        <w:ind w:left="720" w:hanging="360"/>
      </w:pPr>
      <w:rPr>
        <w:rFonts w:hint="default"/>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0" w15:restartNumberingAfterBreak="0">
    <w:nsid w:val="5ACF0C17"/>
    <w:multiLevelType w:val="multilevel"/>
    <w:tmpl w:val="1632C0D8"/>
    <w:lvl w:ilvl="0">
      <w:start w:val="1"/>
      <w:numFmt w:val="decimal"/>
      <w:lvlText w:val="%1."/>
      <w:lvlJc w:val="left"/>
      <w:pPr>
        <w:ind w:left="72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1" w15:restartNumberingAfterBreak="0">
    <w:nsid w:val="5B550F21"/>
    <w:multiLevelType w:val="hybridMultilevel"/>
    <w:tmpl w:val="033C619A"/>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2" w15:restartNumberingAfterBreak="0">
    <w:nsid w:val="5E385C72"/>
    <w:multiLevelType w:val="hybridMultilevel"/>
    <w:tmpl w:val="A090327C"/>
    <w:lvl w:ilvl="0" w:tplc="98989E9E">
      <w:start w:val="1"/>
      <w:numFmt w:val="decimal"/>
      <w:lvlText w:val="%1."/>
      <w:lvlJc w:val="left"/>
      <w:pPr>
        <w:ind w:left="1774" w:hanging="360"/>
      </w:pPr>
      <w:rPr>
        <w:rFonts w:hint="default"/>
        <w:color w:val="auto"/>
        <w:sz w:val="24"/>
      </w:rPr>
    </w:lvl>
    <w:lvl w:ilvl="1" w:tplc="180A0019" w:tentative="1">
      <w:start w:val="1"/>
      <w:numFmt w:val="lowerLetter"/>
      <w:lvlText w:val="%2."/>
      <w:lvlJc w:val="left"/>
      <w:pPr>
        <w:ind w:left="2494" w:hanging="360"/>
      </w:pPr>
    </w:lvl>
    <w:lvl w:ilvl="2" w:tplc="180A001B" w:tentative="1">
      <w:start w:val="1"/>
      <w:numFmt w:val="lowerRoman"/>
      <w:lvlText w:val="%3."/>
      <w:lvlJc w:val="right"/>
      <w:pPr>
        <w:ind w:left="3214" w:hanging="180"/>
      </w:pPr>
    </w:lvl>
    <w:lvl w:ilvl="3" w:tplc="180A000F" w:tentative="1">
      <w:start w:val="1"/>
      <w:numFmt w:val="decimal"/>
      <w:lvlText w:val="%4."/>
      <w:lvlJc w:val="left"/>
      <w:pPr>
        <w:ind w:left="3934" w:hanging="360"/>
      </w:pPr>
    </w:lvl>
    <w:lvl w:ilvl="4" w:tplc="180A0019" w:tentative="1">
      <w:start w:val="1"/>
      <w:numFmt w:val="lowerLetter"/>
      <w:lvlText w:val="%5."/>
      <w:lvlJc w:val="left"/>
      <w:pPr>
        <w:ind w:left="4654" w:hanging="360"/>
      </w:pPr>
    </w:lvl>
    <w:lvl w:ilvl="5" w:tplc="180A001B" w:tentative="1">
      <w:start w:val="1"/>
      <w:numFmt w:val="lowerRoman"/>
      <w:lvlText w:val="%6."/>
      <w:lvlJc w:val="right"/>
      <w:pPr>
        <w:ind w:left="5374" w:hanging="180"/>
      </w:pPr>
    </w:lvl>
    <w:lvl w:ilvl="6" w:tplc="180A000F" w:tentative="1">
      <w:start w:val="1"/>
      <w:numFmt w:val="decimal"/>
      <w:lvlText w:val="%7."/>
      <w:lvlJc w:val="left"/>
      <w:pPr>
        <w:ind w:left="6094" w:hanging="360"/>
      </w:pPr>
    </w:lvl>
    <w:lvl w:ilvl="7" w:tplc="180A0019" w:tentative="1">
      <w:start w:val="1"/>
      <w:numFmt w:val="lowerLetter"/>
      <w:lvlText w:val="%8."/>
      <w:lvlJc w:val="left"/>
      <w:pPr>
        <w:ind w:left="6814" w:hanging="360"/>
      </w:pPr>
    </w:lvl>
    <w:lvl w:ilvl="8" w:tplc="180A001B" w:tentative="1">
      <w:start w:val="1"/>
      <w:numFmt w:val="lowerRoman"/>
      <w:lvlText w:val="%9."/>
      <w:lvlJc w:val="right"/>
      <w:pPr>
        <w:ind w:left="7534" w:hanging="180"/>
      </w:pPr>
    </w:lvl>
  </w:abstractNum>
  <w:abstractNum w:abstractNumId="23" w15:restartNumberingAfterBreak="0">
    <w:nsid w:val="65B36284"/>
    <w:multiLevelType w:val="hybridMultilevel"/>
    <w:tmpl w:val="24C85EEE"/>
    <w:lvl w:ilvl="0" w:tplc="79B8E844">
      <w:start w:val="1"/>
      <w:numFmt w:val="decimal"/>
      <w:lvlText w:val="%1."/>
      <w:lvlJc w:val="left"/>
      <w:pPr>
        <w:ind w:left="218" w:hanging="360"/>
      </w:pPr>
      <w:rPr>
        <w:rFonts w:hint="default"/>
      </w:rPr>
    </w:lvl>
    <w:lvl w:ilvl="1" w:tplc="180A0019" w:tentative="1">
      <w:start w:val="1"/>
      <w:numFmt w:val="lowerLetter"/>
      <w:lvlText w:val="%2."/>
      <w:lvlJc w:val="left"/>
      <w:pPr>
        <w:ind w:left="938" w:hanging="360"/>
      </w:pPr>
    </w:lvl>
    <w:lvl w:ilvl="2" w:tplc="180A001B" w:tentative="1">
      <w:start w:val="1"/>
      <w:numFmt w:val="lowerRoman"/>
      <w:lvlText w:val="%3."/>
      <w:lvlJc w:val="right"/>
      <w:pPr>
        <w:ind w:left="1658" w:hanging="180"/>
      </w:pPr>
    </w:lvl>
    <w:lvl w:ilvl="3" w:tplc="180A000F" w:tentative="1">
      <w:start w:val="1"/>
      <w:numFmt w:val="decimal"/>
      <w:lvlText w:val="%4."/>
      <w:lvlJc w:val="left"/>
      <w:pPr>
        <w:ind w:left="2378" w:hanging="360"/>
      </w:pPr>
    </w:lvl>
    <w:lvl w:ilvl="4" w:tplc="180A0019" w:tentative="1">
      <w:start w:val="1"/>
      <w:numFmt w:val="lowerLetter"/>
      <w:lvlText w:val="%5."/>
      <w:lvlJc w:val="left"/>
      <w:pPr>
        <w:ind w:left="3098" w:hanging="360"/>
      </w:pPr>
    </w:lvl>
    <w:lvl w:ilvl="5" w:tplc="180A001B" w:tentative="1">
      <w:start w:val="1"/>
      <w:numFmt w:val="lowerRoman"/>
      <w:lvlText w:val="%6."/>
      <w:lvlJc w:val="right"/>
      <w:pPr>
        <w:ind w:left="3818" w:hanging="180"/>
      </w:pPr>
    </w:lvl>
    <w:lvl w:ilvl="6" w:tplc="180A000F" w:tentative="1">
      <w:start w:val="1"/>
      <w:numFmt w:val="decimal"/>
      <w:lvlText w:val="%7."/>
      <w:lvlJc w:val="left"/>
      <w:pPr>
        <w:ind w:left="4538" w:hanging="360"/>
      </w:pPr>
    </w:lvl>
    <w:lvl w:ilvl="7" w:tplc="180A0019" w:tentative="1">
      <w:start w:val="1"/>
      <w:numFmt w:val="lowerLetter"/>
      <w:lvlText w:val="%8."/>
      <w:lvlJc w:val="left"/>
      <w:pPr>
        <w:ind w:left="5258" w:hanging="360"/>
      </w:pPr>
    </w:lvl>
    <w:lvl w:ilvl="8" w:tplc="180A001B" w:tentative="1">
      <w:start w:val="1"/>
      <w:numFmt w:val="lowerRoman"/>
      <w:lvlText w:val="%9."/>
      <w:lvlJc w:val="right"/>
      <w:pPr>
        <w:ind w:left="5978" w:hanging="180"/>
      </w:pPr>
    </w:lvl>
  </w:abstractNum>
  <w:abstractNum w:abstractNumId="24" w15:restartNumberingAfterBreak="0">
    <w:nsid w:val="66673EF9"/>
    <w:multiLevelType w:val="multilevel"/>
    <w:tmpl w:val="334C4102"/>
    <w:lvl w:ilvl="0">
      <w:start w:val="4"/>
      <w:numFmt w:val="decimal"/>
      <w:lvlText w:val="%1"/>
      <w:lvlJc w:val="left"/>
      <w:pPr>
        <w:ind w:left="600" w:hanging="600"/>
      </w:pPr>
      <w:rPr>
        <w:rFonts w:hint="default"/>
      </w:rPr>
    </w:lvl>
    <w:lvl w:ilvl="1">
      <w:start w:val="31"/>
      <w:numFmt w:val="decimal"/>
      <w:lvlText w:val="%1.%2"/>
      <w:lvlJc w:val="left"/>
      <w:pPr>
        <w:ind w:left="1380" w:hanging="60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25" w15:restartNumberingAfterBreak="0">
    <w:nsid w:val="7A667EFD"/>
    <w:multiLevelType w:val="multilevel"/>
    <w:tmpl w:val="EE28F7EE"/>
    <w:lvl w:ilvl="0">
      <w:start w:val="28"/>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670185722">
    <w:abstractNumId w:val="13"/>
  </w:num>
  <w:num w:numId="2" w16cid:durableId="1513882343">
    <w:abstractNumId w:val="21"/>
  </w:num>
  <w:num w:numId="3" w16cid:durableId="2131782803">
    <w:abstractNumId w:val="3"/>
  </w:num>
  <w:num w:numId="4" w16cid:durableId="916331373">
    <w:abstractNumId w:val="19"/>
  </w:num>
  <w:num w:numId="5" w16cid:durableId="73212655">
    <w:abstractNumId w:val="6"/>
  </w:num>
  <w:num w:numId="6" w16cid:durableId="2038695709">
    <w:abstractNumId w:val="20"/>
  </w:num>
  <w:num w:numId="7" w16cid:durableId="140729537">
    <w:abstractNumId w:val="8"/>
  </w:num>
  <w:num w:numId="8" w16cid:durableId="221866034">
    <w:abstractNumId w:val="17"/>
  </w:num>
  <w:num w:numId="9" w16cid:durableId="73169963">
    <w:abstractNumId w:val="2"/>
  </w:num>
  <w:num w:numId="10" w16cid:durableId="760099609">
    <w:abstractNumId w:val="16"/>
  </w:num>
  <w:num w:numId="11" w16cid:durableId="339165644">
    <w:abstractNumId w:val="4"/>
  </w:num>
  <w:num w:numId="12" w16cid:durableId="191697059">
    <w:abstractNumId w:val="11"/>
  </w:num>
  <w:num w:numId="13" w16cid:durableId="1086612187">
    <w:abstractNumId w:val="23"/>
  </w:num>
  <w:num w:numId="14" w16cid:durableId="1873419855">
    <w:abstractNumId w:val="12"/>
  </w:num>
  <w:num w:numId="15" w16cid:durableId="2135361746">
    <w:abstractNumId w:val="9"/>
  </w:num>
  <w:num w:numId="16" w16cid:durableId="1854807105">
    <w:abstractNumId w:val="7"/>
  </w:num>
  <w:num w:numId="17" w16cid:durableId="284432830">
    <w:abstractNumId w:val="15"/>
  </w:num>
  <w:num w:numId="18" w16cid:durableId="1989168626">
    <w:abstractNumId w:val="1"/>
  </w:num>
  <w:num w:numId="19" w16cid:durableId="379405132">
    <w:abstractNumId w:val="0"/>
  </w:num>
  <w:num w:numId="20" w16cid:durableId="1937663760">
    <w:abstractNumId w:val="25"/>
  </w:num>
  <w:num w:numId="21" w16cid:durableId="647129490">
    <w:abstractNumId w:val="22"/>
  </w:num>
  <w:num w:numId="22" w16cid:durableId="2055617903">
    <w:abstractNumId w:val="18"/>
  </w:num>
  <w:num w:numId="23" w16cid:durableId="1470783363">
    <w:abstractNumId w:val="5"/>
  </w:num>
  <w:num w:numId="24" w16cid:durableId="1422799280">
    <w:abstractNumId w:val="14"/>
  </w:num>
  <w:num w:numId="25" w16cid:durableId="867646975">
    <w:abstractNumId w:val="24"/>
  </w:num>
  <w:num w:numId="26" w16cid:durableId="21167525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E10"/>
    <w:rsid w:val="00016D78"/>
    <w:rsid w:val="000518BF"/>
    <w:rsid w:val="00055986"/>
    <w:rsid w:val="00082F1B"/>
    <w:rsid w:val="001A0144"/>
    <w:rsid w:val="001E39EE"/>
    <w:rsid w:val="0037765A"/>
    <w:rsid w:val="003A1FC8"/>
    <w:rsid w:val="003C4F75"/>
    <w:rsid w:val="00437CEC"/>
    <w:rsid w:val="004A4163"/>
    <w:rsid w:val="004C307C"/>
    <w:rsid w:val="00530F9E"/>
    <w:rsid w:val="00536C90"/>
    <w:rsid w:val="00574119"/>
    <w:rsid w:val="005B4F55"/>
    <w:rsid w:val="00652E10"/>
    <w:rsid w:val="00656F9C"/>
    <w:rsid w:val="0070515C"/>
    <w:rsid w:val="007A4104"/>
    <w:rsid w:val="007C5FC5"/>
    <w:rsid w:val="00967C4A"/>
    <w:rsid w:val="009C01D2"/>
    <w:rsid w:val="009D6699"/>
    <w:rsid w:val="00AC231B"/>
    <w:rsid w:val="00C270FE"/>
    <w:rsid w:val="00C35A99"/>
    <w:rsid w:val="00CD1CA2"/>
    <w:rsid w:val="00EB043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B5C3A"/>
  <w15:chartTrackingRefBased/>
  <w15:docId w15:val="{314274C3-4292-43C8-A257-77C89DA1E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E10"/>
    <w:rPr>
      <w:rFonts w:ascii="Calibri" w:eastAsia="Times New Roman" w:hAnsi="Calibri" w:cs="Times New Roman"/>
      <w:kern w:val="0"/>
      <w:lang w:eastAsia="es-PA"/>
      <w14:ligatures w14:val="none"/>
    </w:rPr>
  </w:style>
  <w:style w:type="paragraph" w:styleId="Ttulo1">
    <w:name w:val="heading 1"/>
    <w:basedOn w:val="Normal"/>
    <w:next w:val="Normal"/>
    <w:link w:val="Ttulo1Car"/>
    <w:uiPriority w:val="9"/>
    <w:qFormat/>
    <w:rsid w:val="00652E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52E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52E1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52E1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52E1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52E1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52E1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52E1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52E1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2E1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52E1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52E1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52E1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52E1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52E1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52E1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52E1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52E10"/>
    <w:rPr>
      <w:rFonts w:eastAsiaTheme="majorEastAsia" w:cstheme="majorBidi"/>
      <w:color w:val="272727" w:themeColor="text1" w:themeTint="D8"/>
    </w:rPr>
  </w:style>
  <w:style w:type="paragraph" w:styleId="Ttulo">
    <w:name w:val="Title"/>
    <w:basedOn w:val="Normal"/>
    <w:next w:val="Normal"/>
    <w:link w:val="TtuloCar"/>
    <w:uiPriority w:val="10"/>
    <w:qFormat/>
    <w:rsid w:val="00652E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52E1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52E1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52E1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52E10"/>
    <w:pPr>
      <w:spacing w:before="160"/>
      <w:jc w:val="center"/>
    </w:pPr>
    <w:rPr>
      <w:i/>
      <w:iCs/>
      <w:color w:val="404040" w:themeColor="text1" w:themeTint="BF"/>
    </w:rPr>
  </w:style>
  <w:style w:type="character" w:customStyle="1" w:styleId="CitaCar">
    <w:name w:val="Cita Car"/>
    <w:basedOn w:val="Fuentedeprrafopredeter"/>
    <w:link w:val="Cita"/>
    <w:uiPriority w:val="29"/>
    <w:rsid w:val="00652E10"/>
    <w:rPr>
      <w:i/>
      <w:iCs/>
      <w:color w:val="404040" w:themeColor="text1" w:themeTint="BF"/>
    </w:rPr>
  </w:style>
  <w:style w:type="paragraph" w:styleId="Prrafodelista">
    <w:name w:val="List Paragraph"/>
    <w:basedOn w:val="Normal"/>
    <w:link w:val="PrrafodelistaCar"/>
    <w:uiPriority w:val="34"/>
    <w:qFormat/>
    <w:rsid w:val="00652E10"/>
    <w:pPr>
      <w:ind w:left="720"/>
      <w:contextualSpacing/>
    </w:pPr>
  </w:style>
  <w:style w:type="character" w:styleId="nfasisintenso">
    <w:name w:val="Intense Emphasis"/>
    <w:basedOn w:val="Fuentedeprrafopredeter"/>
    <w:uiPriority w:val="21"/>
    <w:qFormat/>
    <w:rsid w:val="00652E10"/>
    <w:rPr>
      <w:i/>
      <w:iCs/>
      <w:color w:val="0F4761" w:themeColor="accent1" w:themeShade="BF"/>
    </w:rPr>
  </w:style>
  <w:style w:type="paragraph" w:styleId="Citadestacada">
    <w:name w:val="Intense Quote"/>
    <w:basedOn w:val="Normal"/>
    <w:next w:val="Normal"/>
    <w:link w:val="CitadestacadaCar"/>
    <w:uiPriority w:val="30"/>
    <w:qFormat/>
    <w:rsid w:val="00652E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52E10"/>
    <w:rPr>
      <w:i/>
      <w:iCs/>
      <w:color w:val="0F4761" w:themeColor="accent1" w:themeShade="BF"/>
    </w:rPr>
  </w:style>
  <w:style w:type="character" w:styleId="Referenciaintensa">
    <w:name w:val="Intense Reference"/>
    <w:basedOn w:val="Fuentedeprrafopredeter"/>
    <w:uiPriority w:val="32"/>
    <w:qFormat/>
    <w:rsid w:val="00652E10"/>
    <w:rPr>
      <w:b/>
      <w:bCs/>
      <w:smallCaps/>
      <w:color w:val="0F4761" w:themeColor="accent1" w:themeShade="BF"/>
      <w:spacing w:val="5"/>
    </w:rPr>
  </w:style>
  <w:style w:type="character" w:customStyle="1" w:styleId="PrrafodelistaCar">
    <w:name w:val="Párrafo de lista Car"/>
    <w:link w:val="Prrafodelista"/>
    <w:uiPriority w:val="34"/>
    <w:locked/>
    <w:rsid w:val="00652E10"/>
  </w:style>
  <w:style w:type="paragraph" w:styleId="Encabezado">
    <w:name w:val="header"/>
    <w:basedOn w:val="Normal"/>
    <w:link w:val="EncabezadoCar"/>
    <w:uiPriority w:val="99"/>
    <w:unhideWhenUsed/>
    <w:rsid w:val="00652E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2E10"/>
    <w:rPr>
      <w:rFonts w:ascii="Calibri" w:eastAsia="Times New Roman" w:hAnsi="Calibri" w:cs="Times New Roman"/>
      <w:kern w:val="0"/>
      <w:lang w:eastAsia="es-PA"/>
      <w14:ligatures w14:val="none"/>
    </w:rPr>
  </w:style>
  <w:style w:type="paragraph" w:styleId="Piedepgina">
    <w:name w:val="footer"/>
    <w:basedOn w:val="Normal"/>
    <w:link w:val="PiedepginaCar"/>
    <w:uiPriority w:val="99"/>
    <w:unhideWhenUsed/>
    <w:rsid w:val="00652E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E10"/>
    <w:rPr>
      <w:rFonts w:ascii="Calibri" w:eastAsia="Times New Roman" w:hAnsi="Calibri" w:cs="Times New Roman"/>
      <w:kern w:val="0"/>
      <w:lang w:eastAsia="es-PA"/>
      <w14:ligatures w14:val="none"/>
    </w:rPr>
  </w:style>
  <w:style w:type="character" w:customStyle="1" w:styleId="normaltextrun">
    <w:name w:val="normaltextrun"/>
    <w:basedOn w:val="Fuentedeprrafopredeter"/>
    <w:rsid w:val="00437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8</Pages>
  <Words>2857</Words>
  <Characters>15717</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Nairoby Ruiz</dc:creator>
  <cp:keywords/>
  <dc:description/>
  <cp:lastModifiedBy>Nairoby Ruiz</cp:lastModifiedBy>
  <cp:revision>4</cp:revision>
  <cp:lastPrinted>2026-05-20T14:43:00Z</cp:lastPrinted>
  <dcterms:created xsi:type="dcterms:W3CDTF">2026-05-19T19:45:00Z</dcterms:created>
  <dcterms:modified xsi:type="dcterms:W3CDTF">2026-05-20T15:01:00Z</dcterms:modified>
</cp:coreProperties>
</file>