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7DFF0" w14:textId="3A3239BE" w:rsidR="00F07EF1" w:rsidRPr="00152FE4" w:rsidRDefault="00152FE4" w:rsidP="00152FE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152FE4">
        <w:rPr>
          <w:rFonts w:ascii="Times New Roman" w:hAnsi="Times New Roman" w:cs="Times New Roman"/>
          <w:b/>
          <w:bCs/>
          <w:sz w:val="24"/>
          <w:szCs w:val="24"/>
          <w:lang w:val="es-MX"/>
        </w:rPr>
        <w:t>FICHA TÉCNICA 100724 MONITOR MATERNO FETAL INTRAPARTO (FORMULARIO 10764).</w:t>
      </w:r>
    </w:p>
    <w:p w14:paraId="266566B0" w14:textId="0F1038D0" w:rsidR="00152FE4" w:rsidRPr="00152FE4" w:rsidRDefault="00152FE4" w:rsidP="00152FE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124BEAE3" w14:textId="47F2CEF5" w:rsidR="00152FE4" w:rsidRPr="00152FE4" w:rsidRDefault="00152FE4" w:rsidP="00152FE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152FE4">
        <w:rPr>
          <w:rFonts w:ascii="Times New Roman" w:hAnsi="Times New Roman" w:cs="Times New Roman"/>
          <w:b/>
          <w:bCs/>
          <w:sz w:val="24"/>
          <w:szCs w:val="24"/>
          <w:lang w:val="es-MX"/>
        </w:rPr>
        <w:t>Descripción:</w:t>
      </w:r>
    </w:p>
    <w:p w14:paraId="49A9F9BE" w14:textId="77777777" w:rsidR="00152FE4" w:rsidRPr="00152FE4" w:rsidRDefault="00152FE4" w:rsidP="00152FE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3794A4B7" w14:textId="2DCCF4C2" w:rsidR="00152FE4" w:rsidRPr="00152FE4" w:rsidRDefault="00152FE4" w:rsidP="00152FE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152FE4">
        <w:rPr>
          <w:rFonts w:ascii="Times New Roman" w:hAnsi="Times New Roman" w:cs="Times New Roman"/>
          <w:b/>
          <w:bCs/>
          <w:sz w:val="24"/>
          <w:szCs w:val="24"/>
          <w:lang w:val="es-MX"/>
        </w:rPr>
        <w:t>Especificaciones técnicas:</w:t>
      </w:r>
    </w:p>
    <w:p w14:paraId="022AEC43" w14:textId="77777777" w:rsidR="00152FE4" w:rsidRPr="00152FE4" w:rsidRDefault="00152FE4" w:rsidP="00152FE4">
      <w:pPr>
        <w:jc w:val="both"/>
        <w:rPr>
          <w:rFonts w:ascii="Times New Roman" w:hAnsi="Times New Roman" w:cs="Times New Roman"/>
          <w:sz w:val="24"/>
          <w:szCs w:val="24"/>
        </w:rPr>
      </w:pPr>
      <w:r w:rsidRPr="00152FE4">
        <w:rPr>
          <w:rFonts w:ascii="Times New Roman" w:hAnsi="Times New Roman" w:cs="Times New Roman"/>
          <w:sz w:val="24"/>
          <w:szCs w:val="24"/>
        </w:rPr>
        <w:t>1. Pantalla a color que muestra los siguientes parámetros: Trazo de electrocardiograma materno</w:t>
      </w:r>
    </w:p>
    <w:p w14:paraId="43B674CC" w14:textId="77777777" w:rsidR="00152FE4" w:rsidRPr="00152FE4" w:rsidRDefault="00152FE4" w:rsidP="00152FE4">
      <w:pPr>
        <w:jc w:val="both"/>
        <w:rPr>
          <w:rFonts w:ascii="Times New Roman" w:hAnsi="Times New Roman" w:cs="Times New Roman"/>
          <w:sz w:val="24"/>
          <w:szCs w:val="24"/>
        </w:rPr>
      </w:pPr>
      <w:r w:rsidRPr="00152FE4">
        <w:rPr>
          <w:rFonts w:ascii="Times New Roman" w:hAnsi="Times New Roman" w:cs="Times New Roman"/>
          <w:sz w:val="24"/>
          <w:szCs w:val="24"/>
        </w:rPr>
        <w:t>(ECGM), Trazo de Frecuencia Cardiaca fetal (FCF), actividad uterina, presión arterial materna,</w:t>
      </w:r>
    </w:p>
    <w:p w14:paraId="49AB8144" w14:textId="6B1C165F" w:rsidR="00152FE4" w:rsidRPr="00152FE4" w:rsidRDefault="00152FE4" w:rsidP="00152FE4">
      <w:pPr>
        <w:jc w:val="both"/>
        <w:rPr>
          <w:rFonts w:ascii="Times New Roman" w:hAnsi="Times New Roman" w:cs="Times New Roman"/>
          <w:sz w:val="24"/>
          <w:szCs w:val="24"/>
        </w:rPr>
      </w:pPr>
      <w:r w:rsidRPr="00152FE4">
        <w:rPr>
          <w:rFonts w:ascii="Times New Roman" w:hAnsi="Times New Roman" w:cs="Times New Roman"/>
          <w:sz w:val="24"/>
          <w:szCs w:val="24"/>
        </w:rPr>
        <w:t xml:space="preserve">Trazo de saturación de </w:t>
      </w:r>
      <w:r w:rsidRPr="00152FE4">
        <w:rPr>
          <w:rFonts w:ascii="Times New Roman" w:hAnsi="Times New Roman" w:cs="Times New Roman"/>
          <w:sz w:val="24"/>
          <w:szCs w:val="24"/>
        </w:rPr>
        <w:t>oxígeno</w:t>
      </w:r>
      <w:r w:rsidRPr="00152FE4">
        <w:rPr>
          <w:rFonts w:ascii="Times New Roman" w:hAnsi="Times New Roman" w:cs="Times New Roman"/>
          <w:sz w:val="24"/>
          <w:szCs w:val="24"/>
        </w:rPr>
        <w:t xml:space="preserve"> materno, contracción uterina.</w:t>
      </w:r>
    </w:p>
    <w:p w14:paraId="538ADF4D" w14:textId="77777777" w:rsidR="00152FE4" w:rsidRPr="00152FE4" w:rsidRDefault="00152FE4" w:rsidP="00152FE4">
      <w:pPr>
        <w:jc w:val="both"/>
        <w:rPr>
          <w:rFonts w:ascii="Times New Roman" w:hAnsi="Times New Roman" w:cs="Times New Roman"/>
          <w:sz w:val="24"/>
          <w:szCs w:val="24"/>
        </w:rPr>
      </w:pPr>
      <w:r w:rsidRPr="00152FE4">
        <w:rPr>
          <w:rFonts w:ascii="Times New Roman" w:hAnsi="Times New Roman" w:cs="Times New Roman"/>
          <w:sz w:val="24"/>
          <w:szCs w:val="24"/>
        </w:rPr>
        <w:t>2. Frecuencia cardiaca Fetal (FCF) externa, determinada por ultrasonido.</w:t>
      </w:r>
    </w:p>
    <w:p w14:paraId="11A55F66" w14:textId="77777777" w:rsidR="00152FE4" w:rsidRPr="00152FE4" w:rsidRDefault="00152FE4" w:rsidP="00152FE4">
      <w:pPr>
        <w:jc w:val="both"/>
        <w:rPr>
          <w:rFonts w:ascii="Times New Roman" w:hAnsi="Times New Roman" w:cs="Times New Roman"/>
          <w:sz w:val="24"/>
          <w:szCs w:val="24"/>
        </w:rPr>
      </w:pPr>
      <w:r w:rsidRPr="00152FE4">
        <w:rPr>
          <w:rFonts w:ascii="Times New Roman" w:hAnsi="Times New Roman" w:cs="Times New Roman"/>
          <w:sz w:val="24"/>
          <w:szCs w:val="24"/>
        </w:rPr>
        <w:t>3. Electrocardiograma Fetal (FECG) interna / directa y FC (electrodo / espiral).</w:t>
      </w:r>
    </w:p>
    <w:p w14:paraId="1049780A" w14:textId="77777777" w:rsidR="00152FE4" w:rsidRPr="00152FE4" w:rsidRDefault="00152FE4" w:rsidP="00152FE4">
      <w:pPr>
        <w:jc w:val="both"/>
        <w:rPr>
          <w:rFonts w:ascii="Times New Roman" w:hAnsi="Times New Roman" w:cs="Times New Roman"/>
          <w:sz w:val="24"/>
          <w:szCs w:val="24"/>
        </w:rPr>
      </w:pPr>
      <w:r w:rsidRPr="00152FE4">
        <w:rPr>
          <w:rFonts w:ascii="Times New Roman" w:hAnsi="Times New Roman" w:cs="Times New Roman"/>
          <w:sz w:val="24"/>
          <w:szCs w:val="24"/>
        </w:rPr>
        <w:t>4. Presión intrauterina:</w:t>
      </w:r>
    </w:p>
    <w:p w14:paraId="6D8EE302" w14:textId="77777777" w:rsidR="00152FE4" w:rsidRPr="00152FE4" w:rsidRDefault="00152FE4" w:rsidP="00152FE4">
      <w:pPr>
        <w:jc w:val="both"/>
        <w:rPr>
          <w:rFonts w:ascii="Times New Roman" w:hAnsi="Times New Roman" w:cs="Times New Roman"/>
          <w:sz w:val="24"/>
          <w:szCs w:val="24"/>
        </w:rPr>
      </w:pPr>
      <w:r w:rsidRPr="00152FE4">
        <w:rPr>
          <w:rFonts w:ascii="Times New Roman" w:hAnsi="Times New Roman" w:cs="Times New Roman"/>
          <w:sz w:val="24"/>
          <w:szCs w:val="24"/>
        </w:rPr>
        <w:t>a. Mediante toco transductor</w:t>
      </w:r>
    </w:p>
    <w:p w14:paraId="1DA7B997" w14:textId="77777777" w:rsidR="00152FE4" w:rsidRPr="00152FE4" w:rsidRDefault="00152FE4" w:rsidP="00152FE4">
      <w:pPr>
        <w:jc w:val="both"/>
        <w:rPr>
          <w:rFonts w:ascii="Times New Roman" w:hAnsi="Times New Roman" w:cs="Times New Roman"/>
          <w:sz w:val="24"/>
          <w:szCs w:val="24"/>
        </w:rPr>
      </w:pPr>
      <w:r w:rsidRPr="00152FE4">
        <w:rPr>
          <w:rFonts w:ascii="Times New Roman" w:hAnsi="Times New Roman" w:cs="Times New Roman"/>
          <w:sz w:val="24"/>
          <w:szCs w:val="24"/>
        </w:rPr>
        <w:t>b. Mediante catéter de presión intrauterina</w:t>
      </w:r>
    </w:p>
    <w:p w14:paraId="4687A50E" w14:textId="77777777" w:rsidR="00152FE4" w:rsidRPr="00152FE4" w:rsidRDefault="00152FE4" w:rsidP="00152FE4">
      <w:pPr>
        <w:jc w:val="both"/>
        <w:rPr>
          <w:rFonts w:ascii="Times New Roman" w:hAnsi="Times New Roman" w:cs="Times New Roman"/>
          <w:sz w:val="24"/>
          <w:szCs w:val="24"/>
        </w:rPr>
      </w:pPr>
      <w:r w:rsidRPr="00152FE4">
        <w:rPr>
          <w:rFonts w:ascii="Times New Roman" w:hAnsi="Times New Roman" w:cs="Times New Roman"/>
          <w:sz w:val="24"/>
          <w:szCs w:val="24"/>
        </w:rPr>
        <w:t>5. Presentación en tiempo real de la onda de ECG materna y que permite seleccionar DI, DII,</w:t>
      </w:r>
    </w:p>
    <w:p w14:paraId="5CD3E3B3" w14:textId="77777777" w:rsidR="00152FE4" w:rsidRPr="00152FE4" w:rsidRDefault="00152FE4" w:rsidP="00152FE4">
      <w:pPr>
        <w:jc w:val="both"/>
        <w:rPr>
          <w:rFonts w:ascii="Times New Roman" w:hAnsi="Times New Roman" w:cs="Times New Roman"/>
          <w:sz w:val="24"/>
          <w:szCs w:val="24"/>
        </w:rPr>
      </w:pPr>
      <w:r w:rsidRPr="00152FE4">
        <w:rPr>
          <w:rFonts w:ascii="Times New Roman" w:hAnsi="Times New Roman" w:cs="Times New Roman"/>
          <w:sz w:val="24"/>
          <w:szCs w:val="24"/>
        </w:rPr>
        <w:t>DIII.</w:t>
      </w:r>
    </w:p>
    <w:p w14:paraId="47D32D28" w14:textId="77777777" w:rsidR="00152FE4" w:rsidRPr="00152FE4" w:rsidRDefault="00152FE4" w:rsidP="00152FE4">
      <w:pPr>
        <w:jc w:val="both"/>
        <w:rPr>
          <w:rFonts w:ascii="Times New Roman" w:hAnsi="Times New Roman" w:cs="Times New Roman"/>
          <w:sz w:val="24"/>
          <w:szCs w:val="24"/>
        </w:rPr>
      </w:pPr>
      <w:r w:rsidRPr="00152FE4">
        <w:rPr>
          <w:rFonts w:ascii="Times New Roman" w:hAnsi="Times New Roman" w:cs="Times New Roman"/>
          <w:sz w:val="24"/>
          <w:szCs w:val="24"/>
        </w:rPr>
        <w:t>6. 8. Control de volumen de frecuencia cardiaca fetal para cada gemelo por separado.</w:t>
      </w:r>
    </w:p>
    <w:p w14:paraId="0B783D4A" w14:textId="77777777" w:rsidR="00152FE4" w:rsidRPr="00152FE4" w:rsidRDefault="00152FE4" w:rsidP="00152FE4">
      <w:pPr>
        <w:jc w:val="both"/>
        <w:rPr>
          <w:rFonts w:ascii="Times New Roman" w:hAnsi="Times New Roman" w:cs="Times New Roman"/>
          <w:sz w:val="24"/>
          <w:szCs w:val="24"/>
        </w:rPr>
      </w:pPr>
      <w:r w:rsidRPr="00152FE4">
        <w:rPr>
          <w:rFonts w:ascii="Times New Roman" w:hAnsi="Times New Roman" w:cs="Times New Roman"/>
          <w:sz w:val="24"/>
          <w:szCs w:val="24"/>
        </w:rPr>
        <w:t>7. Silenciador de alarma.</w:t>
      </w:r>
    </w:p>
    <w:p w14:paraId="1ED3E6A0" w14:textId="77777777" w:rsidR="00152FE4" w:rsidRPr="00152FE4" w:rsidRDefault="00152FE4" w:rsidP="00152FE4">
      <w:pPr>
        <w:jc w:val="both"/>
        <w:rPr>
          <w:rFonts w:ascii="Times New Roman" w:hAnsi="Times New Roman" w:cs="Times New Roman"/>
          <w:sz w:val="24"/>
          <w:szCs w:val="24"/>
        </w:rPr>
      </w:pPr>
      <w:r w:rsidRPr="00152FE4">
        <w:rPr>
          <w:rFonts w:ascii="Times New Roman" w:hAnsi="Times New Roman" w:cs="Times New Roman"/>
          <w:sz w:val="24"/>
          <w:szCs w:val="24"/>
        </w:rPr>
        <w:t>8. Salida para conectores en la parte frontal o lateral del equipo para los transductores de</w:t>
      </w:r>
    </w:p>
    <w:p w14:paraId="42433814" w14:textId="3D435B9C" w:rsidR="00152FE4" w:rsidRPr="00152FE4" w:rsidRDefault="00152FE4" w:rsidP="00152FE4">
      <w:pPr>
        <w:jc w:val="both"/>
        <w:rPr>
          <w:rFonts w:ascii="Times New Roman" w:hAnsi="Times New Roman" w:cs="Times New Roman"/>
          <w:sz w:val="24"/>
          <w:szCs w:val="24"/>
        </w:rPr>
      </w:pPr>
      <w:r w:rsidRPr="00152FE4">
        <w:rPr>
          <w:rFonts w:ascii="Times New Roman" w:hAnsi="Times New Roman" w:cs="Times New Roman"/>
          <w:sz w:val="24"/>
          <w:szCs w:val="24"/>
        </w:rPr>
        <w:t xml:space="preserve">ultrasonidos, transductor para la actividad uterina, saturación de </w:t>
      </w:r>
      <w:r w:rsidRPr="00152FE4">
        <w:rPr>
          <w:rFonts w:ascii="Times New Roman" w:hAnsi="Times New Roman" w:cs="Times New Roman"/>
          <w:sz w:val="24"/>
          <w:szCs w:val="24"/>
        </w:rPr>
        <w:t>oxígeno</w:t>
      </w:r>
      <w:r w:rsidRPr="00152FE4">
        <w:rPr>
          <w:rFonts w:ascii="Times New Roman" w:hAnsi="Times New Roman" w:cs="Times New Roman"/>
          <w:sz w:val="24"/>
          <w:szCs w:val="24"/>
        </w:rPr>
        <w:t xml:space="preserve"> materno (MSpO2),</w:t>
      </w:r>
    </w:p>
    <w:p w14:paraId="27CB3AB3" w14:textId="77777777" w:rsidR="00152FE4" w:rsidRPr="00152FE4" w:rsidRDefault="00152FE4" w:rsidP="00152FE4">
      <w:pPr>
        <w:jc w:val="both"/>
        <w:rPr>
          <w:rFonts w:ascii="Times New Roman" w:hAnsi="Times New Roman" w:cs="Times New Roman"/>
          <w:sz w:val="24"/>
          <w:szCs w:val="24"/>
        </w:rPr>
      </w:pPr>
      <w:r w:rsidRPr="00152FE4">
        <w:rPr>
          <w:rFonts w:ascii="Times New Roman" w:hAnsi="Times New Roman" w:cs="Times New Roman"/>
          <w:sz w:val="24"/>
          <w:szCs w:val="24"/>
        </w:rPr>
        <w:t>Electrocardiograma fetal/ Electrocardiograma maternal (FECG / MECG), presión arterial no</w:t>
      </w:r>
    </w:p>
    <w:p w14:paraId="3A9799ED" w14:textId="77777777" w:rsidR="00152FE4" w:rsidRPr="00152FE4" w:rsidRDefault="00152FE4" w:rsidP="00152FE4">
      <w:pPr>
        <w:jc w:val="both"/>
        <w:rPr>
          <w:rFonts w:ascii="Times New Roman" w:hAnsi="Times New Roman" w:cs="Times New Roman"/>
          <w:sz w:val="24"/>
          <w:szCs w:val="24"/>
        </w:rPr>
      </w:pPr>
      <w:r w:rsidRPr="00152FE4">
        <w:rPr>
          <w:rFonts w:ascii="Times New Roman" w:hAnsi="Times New Roman" w:cs="Times New Roman"/>
          <w:sz w:val="24"/>
          <w:szCs w:val="24"/>
        </w:rPr>
        <w:t>invasiva maternal.</w:t>
      </w:r>
    </w:p>
    <w:p w14:paraId="64F8FC13" w14:textId="77777777" w:rsidR="00152FE4" w:rsidRPr="00152FE4" w:rsidRDefault="00152FE4" w:rsidP="00152FE4">
      <w:pPr>
        <w:jc w:val="both"/>
        <w:rPr>
          <w:rFonts w:ascii="Times New Roman" w:hAnsi="Times New Roman" w:cs="Times New Roman"/>
          <w:sz w:val="24"/>
          <w:szCs w:val="24"/>
        </w:rPr>
      </w:pPr>
      <w:r w:rsidRPr="00152FE4">
        <w:rPr>
          <w:rFonts w:ascii="Times New Roman" w:hAnsi="Times New Roman" w:cs="Times New Roman"/>
          <w:sz w:val="24"/>
          <w:szCs w:val="24"/>
        </w:rPr>
        <w:t>9. Indicación visual de coincidencia de latidos fetales.</w:t>
      </w:r>
    </w:p>
    <w:p w14:paraId="3EEB6315" w14:textId="77777777" w:rsidR="00152FE4" w:rsidRPr="00152FE4" w:rsidRDefault="00152FE4" w:rsidP="00152FE4">
      <w:pPr>
        <w:jc w:val="both"/>
        <w:rPr>
          <w:rFonts w:ascii="Times New Roman" w:hAnsi="Times New Roman" w:cs="Times New Roman"/>
          <w:sz w:val="24"/>
          <w:szCs w:val="24"/>
        </w:rPr>
      </w:pPr>
      <w:r w:rsidRPr="00152FE4">
        <w:rPr>
          <w:rFonts w:ascii="Times New Roman" w:hAnsi="Times New Roman" w:cs="Times New Roman"/>
          <w:sz w:val="24"/>
          <w:szCs w:val="24"/>
        </w:rPr>
        <w:t>10. Alarmas visibles y audibles con límites inferior y superior seleccionado por el usuario para</w:t>
      </w:r>
    </w:p>
    <w:p w14:paraId="6744F1F8" w14:textId="77777777" w:rsidR="00152FE4" w:rsidRPr="00152FE4" w:rsidRDefault="00152FE4" w:rsidP="00152FE4">
      <w:pPr>
        <w:jc w:val="both"/>
        <w:rPr>
          <w:rFonts w:ascii="Times New Roman" w:hAnsi="Times New Roman" w:cs="Times New Roman"/>
          <w:sz w:val="24"/>
          <w:szCs w:val="24"/>
        </w:rPr>
      </w:pPr>
      <w:r w:rsidRPr="00152FE4">
        <w:rPr>
          <w:rFonts w:ascii="Times New Roman" w:hAnsi="Times New Roman" w:cs="Times New Roman"/>
          <w:sz w:val="24"/>
          <w:szCs w:val="24"/>
        </w:rPr>
        <w:t>los siguientes parámetros: Electrocardiograma materno, Frecuencia cardiaca fetal, Saturación</w:t>
      </w:r>
    </w:p>
    <w:p w14:paraId="5B03B306" w14:textId="5AA00371" w:rsidR="00152FE4" w:rsidRPr="00152FE4" w:rsidRDefault="00152FE4" w:rsidP="00152FE4">
      <w:pPr>
        <w:jc w:val="both"/>
        <w:rPr>
          <w:rFonts w:ascii="Times New Roman" w:hAnsi="Times New Roman" w:cs="Times New Roman"/>
          <w:sz w:val="24"/>
          <w:szCs w:val="24"/>
        </w:rPr>
      </w:pPr>
      <w:r w:rsidRPr="00152FE4">
        <w:rPr>
          <w:rFonts w:ascii="Times New Roman" w:hAnsi="Times New Roman" w:cs="Times New Roman"/>
          <w:sz w:val="24"/>
          <w:szCs w:val="24"/>
        </w:rPr>
        <w:t xml:space="preserve">de </w:t>
      </w:r>
      <w:r w:rsidRPr="00152FE4">
        <w:rPr>
          <w:rFonts w:ascii="Times New Roman" w:hAnsi="Times New Roman" w:cs="Times New Roman"/>
          <w:sz w:val="24"/>
          <w:szCs w:val="24"/>
        </w:rPr>
        <w:t>oxígeno</w:t>
      </w:r>
      <w:r w:rsidRPr="00152FE4">
        <w:rPr>
          <w:rFonts w:ascii="Times New Roman" w:hAnsi="Times New Roman" w:cs="Times New Roman"/>
          <w:sz w:val="24"/>
          <w:szCs w:val="24"/>
        </w:rPr>
        <w:t xml:space="preserve"> materno, Presión arterial no invasiva materno.</w:t>
      </w:r>
    </w:p>
    <w:p w14:paraId="37F7D7A7" w14:textId="77777777" w:rsidR="00152FE4" w:rsidRPr="00152FE4" w:rsidRDefault="00152FE4" w:rsidP="00152FE4">
      <w:pPr>
        <w:jc w:val="both"/>
        <w:rPr>
          <w:rFonts w:ascii="Times New Roman" w:hAnsi="Times New Roman" w:cs="Times New Roman"/>
          <w:sz w:val="24"/>
          <w:szCs w:val="24"/>
        </w:rPr>
      </w:pPr>
      <w:r w:rsidRPr="00152FE4">
        <w:rPr>
          <w:rFonts w:ascii="Times New Roman" w:hAnsi="Times New Roman" w:cs="Times New Roman"/>
          <w:sz w:val="24"/>
          <w:szCs w:val="24"/>
        </w:rPr>
        <w:lastRenderedPageBreak/>
        <w:t>11. Modo de presión arterial materno no invasiva con visualización de sistólica, diastólica, media</w:t>
      </w:r>
    </w:p>
    <w:p w14:paraId="3A18FFC7" w14:textId="10ECC83B" w:rsidR="00152FE4" w:rsidRPr="00152FE4" w:rsidRDefault="00152FE4" w:rsidP="00152FE4">
      <w:pPr>
        <w:jc w:val="both"/>
        <w:rPr>
          <w:rFonts w:ascii="Times New Roman" w:hAnsi="Times New Roman" w:cs="Times New Roman"/>
          <w:sz w:val="24"/>
          <w:szCs w:val="24"/>
        </w:rPr>
      </w:pPr>
      <w:r w:rsidRPr="00152FE4">
        <w:rPr>
          <w:rFonts w:ascii="Times New Roman" w:hAnsi="Times New Roman" w:cs="Times New Roman"/>
          <w:sz w:val="24"/>
          <w:szCs w:val="24"/>
        </w:rPr>
        <w:t xml:space="preserve">y frecuencia de pulso, manual </w:t>
      </w:r>
      <w:r w:rsidRPr="00152FE4">
        <w:rPr>
          <w:rFonts w:ascii="Times New Roman" w:hAnsi="Times New Roman" w:cs="Times New Roman"/>
          <w:sz w:val="24"/>
          <w:szCs w:val="24"/>
        </w:rPr>
        <w:t>o</w:t>
      </w:r>
      <w:r w:rsidRPr="00152FE4">
        <w:rPr>
          <w:rFonts w:ascii="Times New Roman" w:hAnsi="Times New Roman" w:cs="Times New Roman"/>
          <w:sz w:val="24"/>
          <w:szCs w:val="24"/>
        </w:rPr>
        <w:t xml:space="preserve"> automática programable.</w:t>
      </w:r>
    </w:p>
    <w:p w14:paraId="6C195486" w14:textId="77777777" w:rsidR="00152FE4" w:rsidRPr="00152FE4" w:rsidRDefault="00152FE4" w:rsidP="00152FE4">
      <w:pPr>
        <w:jc w:val="both"/>
        <w:rPr>
          <w:rFonts w:ascii="Times New Roman" w:hAnsi="Times New Roman" w:cs="Times New Roman"/>
          <w:sz w:val="24"/>
          <w:szCs w:val="24"/>
        </w:rPr>
      </w:pPr>
      <w:r w:rsidRPr="00152FE4">
        <w:rPr>
          <w:rFonts w:ascii="Times New Roman" w:hAnsi="Times New Roman" w:cs="Times New Roman"/>
          <w:sz w:val="24"/>
          <w:szCs w:val="24"/>
        </w:rPr>
        <w:t>12. Historial de signos vitales maternos con almacenamiento de 6 o más horas.</w:t>
      </w:r>
    </w:p>
    <w:p w14:paraId="22CC93B7" w14:textId="77777777" w:rsidR="00152FE4" w:rsidRPr="00152FE4" w:rsidRDefault="00152FE4" w:rsidP="00152FE4">
      <w:pPr>
        <w:jc w:val="both"/>
        <w:rPr>
          <w:rFonts w:ascii="Times New Roman" w:hAnsi="Times New Roman" w:cs="Times New Roman"/>
          <w:sz w:val="24"/>
          <w:szCs w:val="24"/>
        </w:rPr>
      </w:pPr>
      <w:r w:rsidRPr="00152FE4">
        <w:rPr>
          <w:rFonts w:ascii="Times New Roman" w:hAnsi="Times New Roman" w:cs="Times New Roman"/>
          <w:sz w:val="24"/>
          <w:szCs w:val="24"/>
        </w:rPr>
        <w:t>13. Impresora térmica integrada con velocidad variable de 1, 2 y 3cm por minuto que imprima</w:t>
      </w:r>
    </w:p>
    <w:p w14:paraId="1D4B90D9" w14:textId="77777777" w:rsidR="00152FE4" w:rsidRPr="00152FE4" w:rsidRDefault="00152FE4" w:rsidP="00152FE4">
      <w:pPr>
        <w:jc w:val="both"/>
        <w:rPr>
          <w:rFonts w:ascii="Times New Roman" w:hAnsi="Times New Roman" w:cs="Times New Roman"/>
          <w:sz w:val="24"/>
          <w:szCs w:val="24"/>
        </w:rPr>
      </w:pPr>
      <w:r w:rsidRPr="00152FE4">
        <w:rPr>
          <w:rFonts w:ascii="Times New Roman" w:hAnsi="Times New Roman" w:cs="Times New Roman"/>
          <w:sz w:val="24"/>
          <w:szCs w:val="24"/>
        </w:rPr>
        <w:t>por lo menos la siguiente información: Identificación del paciente, fecha, hora, trazo de la</w:t>
      </w:r>
    </w:p>
    <w:p w14:paraId="7700A59A" w14:textId="77777777" w:rsidR="00152FE4" w:rsidRPr="00152FE4" w:rsidRDefault="00152FE4" w:rsidP="00152FE4">
      <w:pPr>
        <w:jc w:val="both"/>
        <w:rPr>
          <w:rFonts w:ascii="Times New Roman" w:hAnsi="Times New Roman" w:cs="Times New Roman"/>
          <w:sz w:val="24"/>
          <w:szCs w:val="24"/>
        </w:rPr>
      </w:pPr>
      <w:r w:rsidRPr="00152FE4">
        <w:rPr>
          <w:rFonts w:ascii="Times New Roman" w:hAnsi="Times New Roman" w:cs="Times New Roman"/>
          <w:sz w:val="24"/>
          <w:szCs w:val="24"/>
        </w:rPr>
        <w:t>actividad uterina, Trazo de frecuencia cardiaca fetal, velocidad del papel.</w:t>
      </w:r>
    </w:p>
    <w:p w14:paraId="6EDDFDCD" w14:textId="3F3FA96E" w:rsidR="00152FE4" w:rsidRPr="00152FE4" w:rsidRDefault="00152FE4" w:rsidP="00152FE4">
      <w:pPr>
        <w:jc w:val="both"/>
        <w:rPr>
          <w:rFonts w:ascii="Times New Roman" w:hAnsi="Times New Roman" w:cs="Times New Roman"/>
          <w:sz w:val="24"/>
          <w:szCs w:val="24"/>
        </w:rPr>
      </w:pPr>
      <w:r w:rsidRPr="00152FE4">
        <w:rPr>
          <w:rFonts w:ascii="Times New Roman" w:hAnsi="Times New Roman" w:cs="Times New Roman"/>
          <w:sz w:val="24"/>
          <w:szCs w:val="24"/>
        </w:rPr>
        <w:t xml:space="preserve">14. Alimentación eléctrica de 110-120 voltios y 60 Hz </w:t>
      </w:r>
      <w:r w:rsidRPr="00152FE4">
        <w:rPr>
          <w:rFonts w:ascii="Times New Roman" w:hAnsi="Times New Roman" w:cs="Times New Roman"/>
          <w:sz w:val="24"/>
          <w:szCs w:val="24"/>
        </w:rPr>
        <w:t>o</w:t>
      </w:r>
      <w:r w:rsidRPr="00152FE4">
        <w:rPr>
          <w:rFonts w:ascii="Times New Roman" w:hAnsi="Times New Roman" w:cs="Times New Roman"/>
          <w:sz w:val="24"/>
          <w:szCs w:val="24"/>
        </w:rPr>
        <w:t xml:space="preserve"> </w:t>
      </w:r>
      <w:r w:rsidRPr="00152FE4">
        <w:rPr>
          <w:rFonts w:ascii="Times New Roman" w:hAnsi="Times New Roman" w:cs="Times New Roman"/>
          <w:sz w:val="24"/>
          <w:szCs w:val="24"/>
        </w:rPr>
        <w:t>autorregulable</w:t>
      </w:r>
    </w:p>
    <w:p w14:paraId="272315FF" w14:textId="77777777" w:rsidR="00152FE4" w:rsidRPr="00152FE4" w:rsidRDefault="00152FE4" w:rsidP="00152F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5EA139" w14:textId="5B2EA2A9" w:rsidR="00152FE4" w:rsidRPr="00152FE4" w:rsidRDefault="00152FE4" w:rsidP="00152FE4">
      <w:pPr>
        <w:jc w:val="both"/>
        <w:rPr>
          <w:rFonts w:ascii="Times New Roman" w:hAnsi="Times New Roman" w:cs="Times New Roman"/>
          <w:sz w:val="24"/>
          <w:szCs w:val="24"/>
        </w:rPr>
      </w:pPr>
      <w:r w:rsidRPr="00152FE4">
        <w:rPr>
          <w:rFonts w:ascii="Times New Roman" w:hAnsi="Times New Roman" w:cs="Times New Roman"/>
          <w:sz w:val="24"/>
          <w:szCs w:val="24"/>
        </w:rPr>
        <w:t>ACCESORIOS:</w:t>
      </w:r>
    </w:p>
    <w:p w14:paraId="2A5BFC5F" w14:textId="21E8B075" w:rsidR="00152FE4" w:rsidRPr="00152FE4" w:rsidRDefault="00152FE4" w:rsidP="00152FE4">
      <w:pPr>
        <w:jc w:val="both"/>
        <w:rPr>
          <w:rFonts w:ascii="Times New Roman" w:hAnsi="Times New Roman" w:cs="Times New Roman"/>
          <w:sz w:val="24"/>
          <w:szCs w:val="24"/>
        </w:rPr>
      </w:pPr>
      <w:r w:rsidRPr="00152FE4">
        <w:rPr>
          <w:rFonts w:ascii="Times New Roman" w:hAnsi="Times New Roman" w:cs="Times New Roman"/>
          <w:sz w:val="24"/>
          <w:szCs w:val="24"/>
        </w:rPr>
        <w:t xml:space="preserve">1. Dos (2) Transductores de ultrasonido de 9 </w:t>
      </w:r>
      <w:r w:rsidRPr="00152FE4">
        <w:rPr>
          <w:rFonts w:ascii="Times New Roman" w:hAnsi="Times New Roman" w:cs="Times New Roman"/>
          <w:sz w:val="24"/>
          <w:szCs w:val="24"/>
        </w:rPr>
        <w:t>o</w:t>
      </w:r>
      <w:r w:rsidRPr="00152FE4">
        <w:rPr>
          <w:rFonts w:ascii="Times New Roman" w:hAnsi="Times New Roman" w:cs="Times New Roman"/>
          <w:sz w:val="24"/>
          <w:szCs w:val="24"/>
        </w:rPr>
        <w:t xml:space="preserve"> </w:t>
      </w:r>
      <w:r w:rsidRPr="00152FE4">
        <w:rPr>
          <w:rFonts w:ascii="Times New Roman" w:hAnsi="Times New Roman" w:cs="Times New Roman"/>
          <w:sz w:val="24"/>
          <w:szCs w:val="24"/>
        </w:rPr>
        <w:t>más</w:t>
      </w:r>
      <w:r w:rsidRPr="00152FE4">
        <w:rPr>
          <w:rFonts w:ascii="Times New Roman" w:hAnsi="Times New Roman" w:cs="Times New Roman"/>
          <w:sz w:val="24"/>
          <w:szCs w:val="24"/>
        </w:rPr>
        <w:t xml:space="preserve"> cristales.</w:t>
      </w:r>
    </w:p>
    <w:p w14:paraId="25ED9B3C" w14:textId="77777777" w:rsidR="00152FE4" w:rsidRPr="00152FE4" w:rsidRDefault="00152FE4" w:rsidP="00152FE4">
      <w:pPr>
        <w:jc w:val="both"/>
        <w:rPr>
          <w:rFonts w:ascii="Times New Roman" w:hAnsi="Times New Roman" w:cs="Times New Roman"/>
          <w:sz w:val="24"/>
          <w:szCs w:val="24"/>
        </w:rPr>
      </w:pPr>
      <w:r w:rsidRPr="00152FE4">
        <w:rPr>
          <w:rFonts w:ascii="Times New Roman" w:hAnsi="Times New Roman" w:cs="Times New Roman"/>
          <w:sz w:val="24"/>
          <w:szCs w:val="24"/>
        </w:rPr>
        <w:t>2. Un (1) Toco transductor</w:t>
      </w:r>
    </w:p>
    <w:p w14:paraId="276914A8" w14:textId="77777777" w:rsidR="00152FE4" w:rsidRPr="00152FE4" w:rsidRDefault="00152FE4" w:rsidP="00152FE4">
      <w:pPr>
        <w:jc w:val="both"/>
        <w:rPr>
          <w:rFonts w:ascii="Times New Roman" w:hAnsi="Times New Roman" w:cs="Times New Roman"/>
          <w:sz w:val="24"/>
          <w:szCs w:val="24"/>
        </w:rPr>
      </w:pPr>
      <w:r w:rsidRPr="00152FE4">
        <w:rPr>
          <w:rFonts w:ascii="Times New Roman" w:hAnsi="Times New Roman" w:cs="Times New Roman"/>
          <w:sz w:val="24"/>
          <w:szCs w:val="24"/>
        </w:rPr>
        <w:t>3. Un (1) Cable para electrodos de espirales</w:t>
      </w:r>
    </w:p>
    <w:p w14:paraId="054A2BEE" w14:textId="77777777" w:rsidR="00152FE4" w:rsidRPr="00152FE4" w:rsidRDefault="00152FE4" w:rsidP="00152FE4">
      <w:pPr>
        <w:jc w:val="both"/>
        <w:rPr>
          <w:rFonts w:ascii="Times New Roman" w:hAnsi="Times New Roman" w:cs="Times New Roman"/>
          <w:sz w:val="24"/>
          <w:szCs w:val="24"/>
        </w:rPr>
      </w:pPr>
      <w:r w:rsidRPr="00152FE4">
        <w:rPr>
          <w:rFonts w:ascii="Times New Roman" w:hAnsi="Times New Roman" w:cs="Times New Roman"/>
          <w:sz w:val="24"/>
          <w:szCs w:val="24"/>
        </w:rPr>
        <w:t>4. Cincuenta (50) Electrodos espirales</w:t>
      </w:r>
    </w:p>
    <w:p w14:paraId="0983F419" w14:textId="77777777" w:rsidR="00152FE4" w:rsidRPr="00152FE4" w:rsidRDefault="00152FE4" w:rsidP="00152FE4">
      <w:pPr>
        <w:jc w:val="both"/>
        <w:rPr>
          <w:rFonts w:ascii="Times New Roman" w:hAnsi="Times New Roman" w:cs="Times New Roman"/>
          <w:sz w:val="24"/>
          <w:szCs w:val="24"/>
        </w:rPr>
      </w:pPr>
      <w:r w:rsidRPr="00152FE4">
        <w:rPr>
          <w:rFonts w:ascii="Times New Roman" w:hAnsi="Times New Roman" w:cs="Times New Roman"/>
          <w:sz w:val="24"/>
          <w:szCs w:val="24"/>
        </w:rPr>
        <w:t>5. Cincuenta (50) Almohadillas para fijar electrodos espirales</w:t>
      </w:r>
    </w:p>
    <w:p w14:paraId="2638241F" w14:textId="77777777" w:rsidR="00152FE4" w:rsidRPr="00152FE4" w:rsidRDefault="00152FE4" w:rsidP="00152FE4">
      <w:pPr>
        <w:jc w:val="both"/>
        <w:rPr>
          <w:rFonts w:ascii="Times New Roman" w:hAnsi="Times New Roman" w:cs="Times New Roman"/>
          <w:sz w:val="24"/>
          <w:szCs w:val="24"/>
        </w:rPr>
      </w:pPr>
      <w:r w:rsidRPr="00152FE4">
        <w:rPr>
          <w:rFonts w:ascii="Times New Roman" w:hAnsi="Times New Roman" w:cs="Times New Roman"/>
          <w:sz w:val="24"/>
          <w:szCs w:val="24"/>
        </w:rPr>
        <w:t xml:space="preserve">6. Cuatro (4) Correas para </w:t>
      </w:r>
      <w:proofErr w:type="spellStart"/>
      <w:r w:rsidRPr="00152FE4">
        <w:rPr>
          <w:rFonts w:ascii="Times New Roman" w:hAnsi="Times New Roman" w:cs="Times New Roman"/>
          <w:sz w:val="24"/>
          <w:szCs w:val="24"/>
        </w:rPr>
        <w:t>tocotransductor</w:t>
      </w:r>
      <w:proofErr w:type="spellEnd"/>
    </w:p>
    <w:p w14:paraId="52CE8636" w14:textId="77777777" w:rsidR="00152FE4" w:rsidRPr="00152FE4" w:rsidRDefault="00152FE4" w:rsidP="00152FE4">
      <w:pPr>
        <w:jc w:val="both"/>
        <w:rPr>
          <w:rFonts w:ascii="Times New Roman" w:hAnsi="Times New Roman" w:cs="Times New Roman"/>
          <w:sz w:val="24"/>
          <w:szCs w:val="24"/>
        </w:rPr>
      </w:pPr>
      <w:r w:rsidRPr="00152FE4">
        <w:rPr>
          <w:rFonts w:ascii="Times New Roman" w:hAnsi="Times New Roman" w:cs="Times New Roman"/>
          <w:sz w:val="24"/>
          <w:szCs w:val="24"/>
        </w:rPr>
        <w:t>7. Cuatro (4) Correas para transductor de ultrasonido</w:t>
      </w:r>
    </w:p>
    <w:p w14:paraId="57FFB45C" w14:textId="77777777" w:rsidR="00152FE4" w:rsidRPr="00152FE4" w:rsidRDefault="00152FE4" w:rsidP="00152FE4">
      <w:pPr>
        <w:jc w:val="both"/>
        <w:rPr>
          <w:rFonts w:ascii="Times New Roman" w:hAnsi="Times New Roman" w:cs="Times New Roman"/>
          <w:sz w:val="24"/>
          <w:szCs w:val="24"/>
        </w:rPr>
      </w:pPr>
      <w:r w:rsidRPr="00152FE4">
        <w:rPr>
          <w:rFonts w:ascii="Times New Roman" w:hAnsi="Times New Roman" w:cs="Times New Roman"/>
          <w:sz w:val="24"/>
          <w:szCs w:val="24"/>
        </w:rPr>
        <w:t>8. Una (1) Manguera para presión arterial no invasiva</w:t>
      </w:r>
    </w:p>
    <w:p w14:paraId="07B71919" w14:textId="77777777" w:rsidR="00152FE4" w:rsidRPr="00152FE4" w:rsidRDefault="00152FE4" w:rsidP="00152FE4">
      <w:pPr>
        <w:jc w:val="both"/>
        <w:rPr>
          <w:rFonts w:ascii="Times New Roman" w:hAnsi="Times New Roman" w:cs="Times New Roman"/>
          <w:sz w:val="24"/>
          <w:szCs w:val="24"/>
        </w:rPr>
      </w:pPr>
      <w:r w:rsidRPr="00152FE4">
        <w:rPr>
          <w:rFonts w:ascii="Times New Roman" w:hAnsi="Times New Roman" w:cs="Times New Roman"/>
          <w:sz w:val="24"/>
          <w:szCs w:val="24"/>
        </w:rPr>
        <w:t>9. Dos (2) Brazalete REUTILIZABLE de presión arterial de adulto mediano</w:t>
      </w:r>
    </w:p>
    <w:p w14:paraId="164A883C" w14:textId="77777777" w:rsidR="00152FE4" w:rsidRPr="00152FE4" w:rsidRDefault="00152FE4" w:rsidP="00152FE4">
      <w:pPr>
        <w:jc w:val="both"/>
        <w:rPr>
          <w:rFonts w:ascii="Times New Roman" w:hAnsi="Times New Roman" w:cs="Times New Roman"/>
          <w:sz w:val="24"/>
          <w:szCs w:val="24"/>
        </w:rPr>
      </w:pPr>
      <w:r w:rsidRPr="00152FE4">
        <w:rPr>
          <w:rFonts w:ascii="Times New Roman" w:hAnsi="Times New Roman" w:cs="Times New Roman"/>
          <w:sz w:val="24"/>
          <w:szCs w:val="24"/>
        </w:rPr>
        <w:t>10. Dos (2) Brazalete REUTILIZABLE de presión arterial de adulto chico</w:t>
      </w:r>
    </w:p>
    <w:p w14:paraId="44592975" w14:textId="77777777" w:rsidR="00152FE4" w:rsidRPr="00152FE4" w:rsidRDefault="00152FE4" w:rsidP="00152FE4">
      <w:pPr>
        <w:jc w:val="both"/>
        <w:rPr>
          <w:rFonts w:ascii="Times New Roman" w:hAnsi="Times New Roman" w:cs="Times New Roman"/>
          <w:sz w:val="24"/>
          <w:szCs w:val="24"/>
        </w:rPr>
      </w:pPr>
      <w:r w:rsidRPr="00152FE4">
        <w:rPr>
          <w:rFonts w:ascii="Times New Roman" w:hAnsi="Times New Roman" w:cs="Times New Roman"/>
          <w:sz w:val="24"/>
          <w:szCs w:val="24"/>
        </w:rPr>
        <w:t>11. Dos (2) Brazalete REUTILIZABLE de presión arterial de adulto grande</w:t>
      </w:r>
    </w:p>
    <w:p w14:paraId="2B98482B" w14:textId="30A83346" w:rsidR="00152FE4" w:rsidRPr="00152FE4" w:rsidRDefault="00152FE4" w:rsidP="00152FE4">
      <w:pPr>
        <w:jc w:val="both"/>
        <w:rPr>
          <w:rFonts w:ascii="Times New Roman" w:hAnsi="Times New Roman" w:cs="Times New Roman"/>
          <w:sz w:val="24"/>
          <w:szCs w:val="24"/>
        </w:rPr>
      </w:pPr>
      <w:r w:rsidRPr="00152FE4">
        <w:rPr>
          <w:rFonts w:ascii="Times New Roman" w:hAnsi="Times New Roman" w:cs="Times New Roman"/>
          <w:sz w:val="24"/>
          <w:szCs w:val="24"/>
        </w:rPr>
        <w:t xml:space="preserve">12. Un (1) Cable de </w:t>
      </w:r>
      <w:proofErr w:type="gramStart"/>
      <w:r w:rsidRPr="00152FE4">
        <w:rPr>
          <w:rFonts w:ascii="Times New Roman" w:hAnsi="Times New Roman" w:cs="Times New Roman"/>
          <w:sz w:val="24"/>
          <w:szCs w:val="24"/>
        </w:rPr>
        <w:t>interface</w:t>
      </w:r>
      <w:proofErr w:type="gramEnd"/>
      <w:r w:rsidRPr="00152FE4">
        <w:rPr>
          <w:rFonts w:ascii="Times New Roman" w:hAnsi="Times New Roman" w:cs="Times New Roman"/>
          <w:sz w:val="24"/>
          <w:szCs w:val="24"/>
        </w:rPr>
        <w:t xml:space="preserve"> para saturación de </w:t>
      </w:r>
      <w:r w:rsidRPr="00152FE4">
        <w:rPr>
          <w:rFonts w:ascii="Times New Roman" w:hAnsi="Times New Roman" w:cs="Times New Roman"/>
          <w:sz w:val="24"/>
          <w:szCs w:val="24"/>
        </w:rPr>
        <w:t>oxígeno</w:t>
      </w:r>
      <w:r w:rsidRPr="00152FE4">
        <w:rPr>
          <w:rFonts w:ascii="Times New Roman" w:hAnsi="Times New Roman" w:cs="Times New Roman"/>
          <w:sz w:val="24"/>
          <w:szCs w:val="24"/>
        </w:rPr>
        <w:t>.</w:t>
      </w:r>
    </w:p>
    <w:p w14:paraId="0C156B39" w14:textId="77777777" w:rsidR="00152FE4" w:rsidRPr="00152FE4" w:rsidRDefault="00152FE4" w:rsidP="00152FE4">
      <w:pPr>
        <w:jc w:val="both"/>
        <w:rPr>
          <w:rFonts w:ascii="Times New Roman" w:hAnsi="Times New Roman" w:cs="Times New Roman"/>
          <w:sz w:val="24"/>
          <w:szCs w:val="24"/>
        </w:rPr>
      </w:pPr>
      <w:r w:rsidRPr="00152FE4">
        <w:rPr>
          <w:rFonts w:ascii="Times New Roman" w:hAnsi="Times New Roman" w:cs="Times New Roman"/>
          <w:sz w:val="24"/>
          <w:szCs w:val="24"/>
        </w:rPr>
        <w:t xml:space="preserve">13. Dos (2) Sensores de SPO2 REUTILIZABLE tipo </w:t>
      </w:r>
      <w:proofErr w:type="spellStart"/>
      <w:r w:rsidRPr="00152FE4">
        <w:rPr>
          <w:rFonts w:ascii="Times New Roman" w:hAnsi="Times New Roman" w:cs="Times New Roman"/>
          <w:sz w:val="24"/>
          <w:szCs w:val="24"/>
        </w:rPr>
        <w:t>Nellcor</w:t>
      </w:r>
      <w:proofErr w:type="spellEnd"/>
      <w:r w:rsidRPr="00152FE4">
        <w:rPr>
          <w:rFonts w:ascii="Times New Roman" w:hAnsi="Times New Roman" w:cs="Times New Roman"/>
          <w:sz w:val="24"/>
          <w:szCs w:val="24"/>
        </w:rPr>
        <w:t>.</w:t>
      </w:r>
    </w:p>
    <w:p w14:paraId="2CBF15C4" w14:textId="1AF9B533" w:rsidR="00152FE4" w:rsidRPr="00152FE4" w:rsidRDefault="00152FE4" w:rsidP="00152FE4">
      <w:pPr>
        <w:jc w:val="both"/>
        <w:rPr>
          <w:rFonts w:ascii="Times New Roman" w:hAnsi="Times New Roman" w:cs="Times New Roman"/>
          <w:sz w:val="24"/>
          <w:szCs w:val="24"/>
        </w:rPr>
      </w:pPr>
      <w:r w:rsidRPr="00152FE4">
        <w:rPr>
          <w:rFonts w:ascii="Times New Roman" w:hAnsi="Times New Roman" w:cs="Times New Roman"/>
          <w:sz w:val="24"/>
          <w:szCs w:val="24"/>
        </w:rPr>
        <w:t xml:space="preserve">14. Un (1) Carro de transporte con 1 </w:t>
      </w:r>
      <w:r w:rsidRPr="00152FE4">
        <w:rPr>
          <w:rFonts w:ascii="Times New Roman" w:hAnsi="Times New Roman" w:cs="Times New Roman"/>
          <w:sz w:val="24"/>
          <w:szCs w:val="24"/>
        </w:rPr>
        <w:t>o</w:t>
      </w:r>
      <w:r w:rsidRPr="00152FE4">
        <w:rPr>
          <w:rFonts w:ascii="Times New Roman" w:hAnsi="Times New Roman" w:cs="Times New Roman"/>
          <w:sz w:val="24"/>
          <w:szCs w:val="24"/>
        </w:rPr>
        <w:t xml:space="preserve"> más gavetas con barandal de seguridad en tres de sus</w:t>
      </w:r>
    </w:p>
    <w:p w14:paraId="39B2D28D" w14:textId="77777777" w:rsidR="00152FE4" w:rsidRDefault="00152FE4" w:rsidP="00152FE4">
      <w:pPr>
        <w:jc w:val="both"/>
        <w:rPr>
          <w:rFonts w:ascii="Times New Roman" w:hAnsi="Times New Roman" w:cs="Times New Roman"/>
          <w:sz w:val="24"/>
          <w:szCs w:val="24"/>
        </w:rPr>
      </w:pPr>
      <w:r w:rsidRPr="00152FE4">
        <w:rPr>
          <w:rFonts w:ascii="Times New Roman" w:hAnsi="Times New Roman" w:cs="Times New Roman"/>
          <w:sz w:val="24"/>
          <w:szCs w:val="24"/>
        </w:rPr>
        <w:t>lados.</w:t>
      </w:r>
    </w:p>
    <w:p w14:paraId="2F100E6D" w14:textId="3BF8FEB0" w:rsidR="00FA4C99" w:rsidRPr="00FA4C99" w:rsidRDefault="00FA4C99" w:rsidP="00FA4C99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FA4C99">
        <w:rPr>
          <w:rFonts w:ascii="Times New Roman" w:hAnsi="Times New Roman" w:cs="Times New Roman"/>
          <w:color w:val="EE0000"/>
          <w:sz w:val="24"/>
          <w:szCs w:val="24"/>
        </w:rPr>
        <w:t xml:space="preserve">14.- </w:t>
      </w:r>
      <w:r w:rsidRPr="00FA4C99">
        <w:rPr>
          <w:rFonts w:ascii="Times New Roman" w:hAnsi="Times New Roman" w:cs="Times New Roman"/>
          <w:color w:val="EE0000"/>
          <w:sz w:val="24"/>
          <w:szCs w:val="24"/>
        </w:rPr>
        <w:t>U</w:t>
      </w:r>
      <w:r w:rsidRPr="00FA4C99">
        <w:rPr>
          <w:rFonts w:ascii="Times New Roman" w:hAnsi="Times New Roman" w:cs="Times New Roman"/>
          <w:color w:val="EE0000"/>
          <w:sz w:val="24"/>
          <w:szCs w:val="24"/>
        </w:rPr>
        <w:t xml:space="preserve">n (1) carro de transporte con 1 o </w:t>
      </w:r>
      <w:r w:rsidRPr="00FA4C99">
        <w:rPr>
          <w:rFonts w:ascii="Times New Roman" w:hAnsi="Times New Roman" w:cs="Times New Roman"/>
          <w:color w:val="EE0000"/>
          <w:sz w:val="24"/>
          <w:szCs w:val="24"/>
        </w:rPr>
        <w:t>más</w:t>
      </w:r>
      <w:r w:rsidRPr="00FA4C99">
        <w:rPr>
          <w:rFonts w:ascii="Times New Roman" w:hAnsi="Times New Roman" w:cs="Times New Roman"/>
          <w:color w:val="EE0000"/>
          <w:sz w:val="24"/>
          <w:szCs w:val="24"/>
        </w:rPr>
        <w:t xml:space="preserve"> gavetas, con o sin barandal de seguridad en tres de sus lados</w:t>
      </w:r>
      <w:r>
        <w:rPr>
          <w:rFonts w:ascii="Times New Roman" w:hAnsi="Times New Roman" w:cs="Times New Roman"/>
          <w:color w:val="EE0000"/>
          <w:sz w:val="24"/>
          <w:szCs w:val="24"/>
        </w:rPr>
        <w:t>.</w:t>
      </w:r>
    </w:p>
    <w:p w14:paraId="1C44369A" w14:textId="77777777" w:rsidR="00152FE4" w:rsidRPr="00152FE4" w:rsidRDefault="00152FE4" w:rsidP="00152FE4">
      <w:pPr>
        <w:jc w:val="both"/>
        <w:rPr>
          <w:rFonts w:ascii="Times New Roman" w:hAnsi="Times New Roman" w:cs="Times New Roman"/>
          <w:sz w:val="24"/>
          <w:szCs w:val="24"/>
        </w:rPr>
      </w:pPr>
      <w:r w:rsidRPr="00152FE4">
        <w:rPr>
          <w:rFonts w:ascii="Times New Roman" w:hAnsi="Times New Roman" w:cs="Times New Roman"/>
          <w:sz w:val="24"/>
          <w:szCs w:val="24"/>
        </w:rPr>
        <w:t>15. Veinte (20) Catéteres de presión intrauterina.</w:t>
      </w:r>
    </w:p>
    <w:p w14:paraId="7FEF8171" w14:textId="77777777" w:rsidR="00152FE4" w:rsidRPr="00152FE4" w:rsidRDefault="00152FE4" w:rsidP="00152FE4">
      <w:pPr>
        <w:jc w:val="both"/>
        <w:rPr>
          <w:rFonts w:ascii="Times New Roman" w:hAnsi="Times New Roman" w:cs="Times New Roman"/>
          <w:sz w:val="24"/>
          <w:szCs w:val="24"/>
        </w:rPr>
      </w:pPr>
      <w:r w:rsidRPr="00152FE4">
        <w:rPr>
          <w:rFonts w:ascii="Times New Roman" w:hAnsi="Times New Roman" w:cs="Times New Roman"/>
          <w:sz w:val="24"/>
          <w:szCs w:val="24"/>
        </w:rPr>
        <w:t xml:space="preserve">16. Cuarenta (40) </w:t>
      </w:r>
      <w:proofErr w:type="spellStart"/>
      <w:r w:rsidRPr="00152FE4">
        <w:rPr>
          <w:rFonts w:ascii="Times New Roman" w:hAnsi="Times New Roman" w:cs="Times New Roman"/>
          <w:sz w:val="24"/>
          <w:szCs w:val="24"/>
        </w:rPr>
        <w:t>pad</w:t>
      </w:r>
      <w:proofErr w:type="spellEnd"/>
      <w:r w:rsidRPr="00152FE4">
        <w:rPr>
          <w:rFonts w:ascii="Times New Roman" w:hAnsi="Times New Roman" w:cs="Times New Roman"/>
          <w:sz w:val="24"/>
          <w:szCs w:val="24"/>
        </w:rPr>
        <w:t xml:space="preserve"> de papel para la impresora térmica.</w:t>
      </w:r>
    </w:p>
    <w:p w14:paraId="041AC8B9" w14:textId="5455FB3A" w:rsidR="00152FE4" w:rsidRPr="00152FE4" w:rsidRDefault="00152FE4" w:rsidP="00152FE4">
      <w:pPr>
        <w:jc w:val="both"/>
        <w:rPr>
          <w:rFonts w:ascii="Times New Roman" w:hAnsi="Times New Roman" w:cs="Times New Roman"/>
          <w:sz w:val="24"/>
          <w:szCs w:val="24"/>
        </w:rPr>
      </w:pPr>
      <w:r w:rsidRPr="00152FE4">
        <w:rPr>
          <w:rFonts w:ascii="Times New Roman" w:hAnsi="Times New Roman" w:cs="Times New Roman"/>
          <w:sz w:val="24"/>
          <w:szCs w:val="24"/>
        </w:rPr>
        <w:lastRenderedPageBreak/>
        <w:t xml:space="preserve">17. Un (1) cable de interfase para los </w:t>
      </w:r>
      <w:r w:rsidRPr="00152FE4">
        <w:rPr>
          <w:rFonts w:ascii="Times New Roman" w:hAnsi="Times New Roman" w:cs="Times New Roman"/>
          <w:sz w:val="24"/>
          <w:szCs w:val="24"/>
        </w:rPr>
        <w:t>catéteres</w:t>
      </w:r>
      <w:r w:rsidRPr="00152FE4">
        <w:rPr>
          <w:rFonts w:ascii="Times New Roman" w:hAnsi="Times New Roman" w:cs="Times New Roman"/>
          <w:sz w:val="24"/>
          <w:szCs w:val="24"/>
        </w:rPr>
        <w:t xml:space="preserve"> de presión intrauterina.</w:t>
      </w:r>
    </w:p>
    <w:p w14:paraId="0B678A93" w14:textId="77777777" w:rsidR="00152FE4" w:rsidRDefault="00152FE4" w:rsidP="00152F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F82BF4" w14:textId="77777777" w:rsidR="00152FE4" w:rsidRPr="00152FE4" w:rsidRDefault="00152FE4" w:rsidP="00152FE4">
      <w:pPr>
        <w:jc w:val="both"/>
        <w:rPr>
          <w:rFonts w:ascii="Times New Roman" w:hAnsi="Times New Roman" w:cs="Times New Roman"/>
          <w:sz w:val="24"/>
          <w:szCs w:val="24"/>
        </w:rPr>
      </w:pPr>
      <w:r w:rsidRPr="00152FE4">
        <w:rPr>
          <w:rFonts w:ascii="Times New Roman" w:hAnsi="Times New Roman" w:cs="Times New Roman"/>
          <w:b/>
          <w:bCs/>
          <w:sz w:val="24"/>
          <w:szCs w:val="24"/>
        </w:rPr>
        <w:t>OBSERVACIONES SUGERIDAS PARA EL PLIEGO DE CARGOS</w:t>
      </w:r>
      <w:r w:rsidRPr="00152FE4">
        <w:rPr>
          <w:rFonts w:ascii="Times New Roman" w:hAnsi="Times New Roman" w:cs="Times New Roman"/>
          <w:sz w:val="24"/>
          <w:szCs w:val="24"/>
        </w:rPr>
        <w:t>:</w:t>
      </w:r>
    </w:p>
    <w:p w14:paraId="540C4B6D" w14:textId="0FD5B29E" w:rsidR="00152FE4" w:rsidRPr="00152FE4" w:rsidRDefault="00152FE4" w:rsidP="00152FE4">
      <w:pPr>
        <w:jc w:val="both"/>
        <w:rPr>
          <w:rFonts w:ascii="Times New Roman" w:hAnsi="Times New Roman" w:cs="Times New Roman"/>
          <w:sz w:val="24"/>
          <w:szCs w:val="24"/>
        </w:rPr>
      </w:pPr>
      <w:r w:rsidRPr="00152FE4">
        <w:rPr>
          <w:rFonts w:ascii="Times New Roman" w:hAnsi="Times New Roman" w:cs="Times New Roman"/>
          <w:sz w:val="24"/>
          <w:szCs w:val="24"/>
        </w:rPr>
        <w:t>1. Garantía de 2 años mínimo en mano de obra y piezas por desperfectos de fábrica a partir de</w:t>
      </w:r>
      <w:r w:rsidR="009827C4">
        <w:rPr>
          <w:rFonts w:ascii="Times New Roman" w:hAnsi="Times New Roman" w:cs="Times New Roman"/>
          <w:sz w:val="24"/>
          <w:szCs w:val="24"/>
        </w:rPr>
        <w:t xml:space="preserve"> </w:t>
      </w:r>
      <w:r w:rsidRPr="00152FE4">
        <w:rPr>
          <w:rFonts w:ascii="Times New Roman" w:hAnsi="Times New Roman" w:cs="Times New Roman"/>
          <w:sz w:val="24"/>
          <w:szCs w:val="24"/>
        </w:rPr>
        <w:t>la fecha de aceptación a satisfacción.</w:t>
      </w:r>
    </w:p>
    <w:p w14:paraId="76B676E7" w14:textId="77777777" w:rsidR="00152FE4" w:rsidRPr="00152FE4" w:rsidRDefault="00152FE4" w:rsidP="00152FE4">
      <w:pPr>
        <w:jc w:val="both"/>
        <w:rPr>
          <w:rFonts w:ascii="Times New Roman" w:hAnsi="Times New Roman" w:cs="Times New Roman"/>
          <w:sz w:val="24"/>
          <w:szCs w:val="24"/>
        </w:rPr>
      </w:pPr>
      <w:r w:rsidRPr="00152FE4">
        <w:rPr>
          <w:rFonts w:ascii="Times New Roman" w:hAnsi="Times New Roman" w:cs="Times New Roman"/>
          <w:sz w:val="24"/>
          <w:szCs w:val="24"/>
        </w:rPr>
        <w:t>2. Certificación del fabricante de la disponibilidad de piezas y repuestos por lo menos de 7 años.</w:t>
      </w:r>
    </w:p>
    <w:p w14:paraId="50FC61BF" w14:textId="77777777" w:rsidR="00152FE4" w:rsidRPr="00152FE4" w:rsidRDefault="00152FE4" w:rsidP="00152FE4">
      <w:pPr>
        <w:jc w:val="both"/>
        <w:rPr>
          <w:rFonts w:ascii="Times New Roman" w:hAnsi="Times New Roman" w:cs="Times New Roman"/>
          <w:sz w:val="24"/>
          <w:szCs w:val="24"/>
        </w:rPr>
      </w:pPr>
      <w:r w:rsidRPr="00152FE4">
        <w:rPr>
          <w:rFonts w:ascii="Times New Roman" w:hAnsi="Times New Roman" w:cs="Times New Roman"/>
          <w:sz w:val="24"/>
          <w:szCs w:val="24"/>
        </w:rPr>
        <w:t>3. Certificación que el equipo es nuevo no remanufacturado.</w:t>
      </w:r>
    </w:p>
    <w:p w14:paraId="69072A92" w14:textId="610E4B91" w:rsidR="00152FE4" w:rsidRPr="00152FE4" w:rsidRDefault="00152FE4" w:rsidP="00152FE4">
      <w:pPr>
        <w:jc w:val="both"/>
        <w:rPr>
          <w:rFonts w:ascii="Times New Roman" w:hAnsi="Times New Roman" w:cs="Times New Roman"/>
          <w:sz w:val="24"/>
          <w:szCs w:val="24"/>
        </w:rPr>
      </w:pPr>
      <w:r w:rsidRPr="00152FE4">
        <w:rPr>
          <w:rFonts w:ascii="Times New Roman" w:hAnsi="Times New Roman" w:cs="Times New Roman"/>
          <w:sz w:val="24"/>
          <w:szCs w:val="24"/>
        </w:rPr>
        <w:t>4. Brindar entrenamiento de 16 horas al personal médico y enfermería que estará a cargo de</w:t>
      </w:r>
      <w:r w:rsidR="009827C4">
        <w:rPr>
          <w:rFonts w:ascii="Times New Roman" w:hAnsi="Times New Roman" w:cs="Times New Roman"/>
          <w:sz w:val="24"/>
          <w:szCs w:val="24"/>
        </w:rPr>
        <w:t xml:space="preserve"> </w:t>
      </w:r>
      <w:r w:rsidRPr="00152FE4">
        <w:rPr>
          <w:rFonts w:ascii="Times New Roman" w:hAnsi="Times New Roman" w:cs="Times New Roman"/>
          <w:sz w:val="24"/>
          <w:szCs w:val="24"/>
        </w:rPr>
        <w:t>este equipo, en cuanto al uso, cuidado y operación.</w:t>
      </w:r>
    </w:p>
    <w:p w14:paraId="35F00B11" w14:textId="0306F01E" w:rsidR="00152FE4" w:rsidRPr="00152FE4" w:rsidRDefault="00152FE4" w:rsidP="00152FE4">
      <w:pPr>
        <w:jc w:val="both"/>
        <w:rPr>
          <w:rFonts w:ascii="Times New Roman" w:hAnsi="Times New Roman" w:cs="Times New Roman"/>
          <w:sz w:val="24"/>
          <w:szCs w:val="24"/>
        </w:rPr>
      </w:pPr>
      <w:r w:rsidRPr="00152FE4">
        <w:rPr>
          <w:rFonts w:ascii="Times New Roman" w:hAnsi="Times New Roman" w:cs="Times New Roman"/>
          <w:sz w:val="24"/>
          <w:szCs w:val="24"/>
        </w:rPr>
        <w:t>5. Brindar capacitación en mantenimiento y reparación del equipo al personal de biomédica en</w:t>
      </w:r>
      <w:r w:rsidR="009827C4">
        <w:rPr>
          <w:rFonts w:ascii="Times New Roman" w:hAnsi="Times New Roman" w:cs="Times New Roman"/>
          <w:sz w:val="24"/>
          <w:szCs w:val="24"/>
        </w:rPr>
        <w:t xml:space="preserve"> </w:t>
      </w:r>
      <w:r w:rsidRPr="00152FE4">
        <w:rPr>
          <w:rFonts w:ascii="Times New Roman" w:hAnsi="Times New Roman" w:cs="Times New Roman"/>
          <w:sz w:val="24"/>
          <w:szCs w:val="24"/>
        </w:rPr>
        <w:t>período mínimo de 24 horas.</w:t>
      </w:r>
    </w:p>
    <w:p w14:paraId="54E54DC9" w14:textId="77777777" w:rsidR="00152FE4" w:rsidRPr="00152FE4" w:rsidRDefault="00152FE4" w:rsidP="00152FE4">
      <w:pPr>
        <w:jc w:val="both"/>
        <w:rPr>
          <w:rFonts w:ascii="Times New Roman" w:hAnsi="Times New Roman" w:cs="Times New Roman"/>
          <w:sz w:val="24"/>
          <w:szCs w:val="24"/>
        </w:rPr>
      </w:pPr>
      <w:r w:rsidRPr="00152FE4">
        <w:rPr>
          <w:rFonts w:ascii="Times New Roman" w:hAnsi="Times New Roman" w:cs="Times New Roman"/>
          <w:sz w:val="24"/>
          <w:szCs w:val="24"/>
        </w:rPr>
        <w:t>6. Debe suministrar un (1) manual de operación y funcionamiento en español.</w:t>
      </w:r>
    </w:p>
    <w:p w14:paraId="7BE60436" w14:textId="77777777" w:rsidR="00152FE4" w:rsidRPr="00152FE4" w:rsidRDefault="00152FE4" w:rsidP="00152FE4">
      <w:pPr>
        <w:jc w:val="both"/>
        <w:rPr>
          <w:rFonts w:ascii="Times New Roman" w:hAnsi="Times New Roman" w:cs="Times New Roman"/>
          <w:sz w:val="24"/>
          <w:szCs w:val="24"/>
        </w:rPr>
      </w:pPr>
      <w:r w:rsidRPr="00152FE4">
        <w:rPr>
          <w:rFonts w:ascii="Times New Roman" w:hAnsi="Times New Roman" w:cs="Times New Roman"/>
          <w:sz w:val="24"/>
          <w:szCs w:val="24"/>
        </w:rPr>
        <w:t>7. Debe suministrar un (1) manual de servicio técnico, debe incluir lista de partes diagrama</w:t>
      </w:r>
    </w:p>
    <w:p w14:paraId="423C96E9" w14:textId="77777777" w:rsidR="00152FE4" w:rsidRPr="00152FE4" w:rsidRDefault="00152FE4" w:rsidP="00152FE4">
      <w:pPr>
        <w:jc w:val="both"/>
        <w:rPr>
          <w:rFonts w:ascii="Times New Roman" w:hAnsi="Times New Roman" w:cs="Times New Roman"/>
          <w:sz w:val="24"/>
          <w:szCs w:val="24"/>
        </w:rPr>
      </w:pPr>
      <w:r w:rsidRPr="00152FE4">
        <w:rPr>
          <w:rFonts w:ascii="Times New Roman" w:hAnsi="Times New Roman" w:cs="Times New Roman"/>
          <w:sz w:val="24"/>
          <w:szCs w:val="24"/>
        </w:rPr>
        <w:t>eléctrico y electrónico.</w:t>
      </w:r>
    </w:p>
    <w:p w14:paraId="297635E6" w14:textId="77777777" w:rsidR="00152FE4" w:rsidRPr="00152FE4" w:rsidRDefault="00152FE4" w:rsidP="00152FE4">
      <w:pPr>
        <w:jc w:val="both"/>
        <w:rPr>
          <w:rFonts w:ascii="Times New Roman" w:hAnsi="Times New Roman" w:cs="Times New Roman"/>
          <w:sz w:val="24"/>
          <w:szCs w:val="24"/>
        </w:rPr>
      </w:pPr>
      <w:r w:rsidRPr="00152FE4">
        <w:rPr>
          <w:rFonts w:ascii="Times New Roman" w:hAnsi="Times New Roman" w:cs="Times New Roman"/>
          <w:sz w:val="24"/>
          <w:szCs w:val="24"/>
        </w:rPr>
        <w:t>8. Entregar a la Sección de Biomédica el cronograma de mantenimiento preventivo que</w:t>
      </w:r>
    </w:p>
    <w:p w14:paraId="378D8531" w14:textId="36FE7672" w:rsidR="00152FE4" w:rsidRDefault="00152FE4" w:rsidP="00152FE4">
      <w:pPr>
        <w:jc w:val="both"/>
        <w:rPr>
          <w:rFonts w:ascii="Times New Roman" w:hAnsi="Times New Roman" w:cs="Times New Roman"/>
          <w:sz w:val="24"/>
          <w:szCs w:val="24"/>
        </w:rPr>
      </w:pPr>
      <w:r w:rsidRPr="00152FE4">
        <w:rPr>
          <w:rFonts w:ascii="Times New Roman" w:hAnsi="Times New Roman" w:cs="Times New Roman"/>
          <w:sz w:val="24"/>
          <w:szCs w:val="24"/>
        </w:rPr>
        <w:t>efectuará durante la garantía.</w:t>
      </w:r>
    </w:p>
    <w:p w14:paraId="76FA8F79" w14:textId="77777777" w:rsidR="00FA4C99" w:rsidRDefault="00FA4C99" w:rsidP="00152F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22E767" w14:textId="77777777" w:rsidR="00FA4C99" w:rsidRDefault="00FA4C99" w:rsidP="00152F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A13D4C" w14:textId="77777777" w:rsidR="00FA4C99" w:rsidRPr="00A65D48" w:rsidRDefault="00FA4C99" w:rsidP="00FA4C99">
      <w:pPr>
        <w:pStyle w:val="NormalWeb"/>
        <w:tabs>
          <w:tab w:val="left" w:pos="284"/>
        </w:tabs>
        <w:spacing w:before="0" w:beforeAutospacing="0" w:after="0" w:afterAutospacing="0"/>
        <w:ind w:left="284" w:hanging="284"/>
        <w:rPr>
          <w:sz w:val="22"/>
          <w:szCs w:val="22"/>
        </w:rPr>
      </w:pPr>
      <w:r w:rsidRPr="00A65D48">
        <w:rPr>
          <w:sz w:val="22"/>
          <w:szCs w:val="22"/>
        </w:rPr>
        <w:t xml:space="preserve">Tipo de producto: </w:t>
      </w:r>
      <w:r w:rsidRPr="007F73EB">
        <w:rPr>
          <w:sz w:val="22"/>
          <w:szCs w:val="22"/>
        </w:rPr>
        <w:t>Equipo y mobiliario médico quirúrgico - Dispositivo Médico</w:t>
      </w:r>
    </w:p>
    <w:p w14:paraId="4EB95344" w14:textId="45230F14" w:rsidR="00FA4C99" w:rsidRPr="00A65D48" w:rsidRDefault="00FA4C99" w:rsidP="00FA4C99">
      <w:pPr>
        <w:pStyle w:val="NormalWeb"/>
        <w:tabs>
          <w:tab w:val="left" w:pos="284"/>
        </w:tabs>
        <w:spacing w:before="0" w:beforeAutospacing="0" w:after="0" w:afterAutospacing="0"/>
        <w:ind w:left="284" w:hanging="284"/>
        <w:rPr>
          <w:sz w:val="22"/>
          <w:szCs w:val="22"/>
        </w:rPr>
      </w:pPr>
      <w:r w:rsidRPr="00A65D48">
        <w:rPr>
          <w:sz w:val="22"/>
          <w:szCs w:val="22"/>
        </w:rPr>
        <w:t xml:space="preserve">Clase de riesgo: </w:t>
      </w:r>
      <w:r>
        <w:rPr>
          <w:sz w:val="22"/>
          <w:szCs w:val="22"/>
        </w:rPr>
        <w:t>B</w:t>
      </w:r>
    </w:p>
    <w:p w14:paraId="36BC3C8F" w14:textId="77777777" w:rsidR="00FA4C99" w:rsidRPr="00A65D48" w:rsidRDefault="00FA4C99" w:rsidP="00FA4C99">
      <w:pPr>
        <w:pStyle w:val="NormalWeb"/>
        <w:tabs>
          <w:tab w:val="left" w:pos="284"/>
        </w:tabs>
        <w:spacing w:before="0" w:beforeAutospacing="0" w:after="0" w:afterAutospacing="0"/>
        <w:ind w:left="284" w:hanging="284"/>
        <w:rPr>
          <w:sz w:val="22"/>
          <w:szCs w:val="22"/>
        </w:rPr>
      </w:pPr>
      <w:r w:rsidRPr="00A65D48">
        <w:rPr>
          <w:sz w:val="22"/>
          <w:szCs w:val="22"/>
        </w:rPr>
        <w:t xml:space="preserve">Nivel de atención: </w:t>
      </w:r>
      <w:r>
        <w:rPr>
          <w:sz w:val="22"/>
          <w:szCs w:val="22"/>
        </w:rPr>
        <w:t>2</w:t>
      </w:r>
    </w:p>
    <w:p w14:paraId="6E6C0028" w14:textId="77777777" w:rsidR="00FA4C99" w:rsidRPr="00A65D48" w:rsidRDefault="00FA4C99" w:rsidP="00FA4C99">
      <w:pPr>
        <w:pStyle w:val="NormalWeb"/>
        <w:tabs>
          <w:tab w:val="left" w:pos="284"/>
        </w:tabs>
        <w:spacing w:before="0" w:beforeAutospacing="0" w:after="0" w:afterAutospacing="0"/>
        <w:ind w:left="284" w:hanging="284"/>
        <w:rPr>
          <w:sz w:val="22"/>
          <w:szCs w:val="22"/>
        </w:rPr>
      </w:pPr>
      <w:r w:rsidRPr="00A65D48">
        <w:rPr>
          <w:sz w:val="22"/>
          <w:szCs w:val="22"/>
        </w:rPr>
        <w:t>CT o CVT: Si</w:t>
      </w:r>
    </w:p>
    <w:p w14:paraId="404EDFF0" w14:textId="65C37D09" w:rsidR="00FA4C99" w:rsidRPr="00A65D48" w:rsidRDefault="00FA4C99" w:rsidP="00FA4C99">
      <w:pPr>
        <w:pStyle w:val="NormalWeb"/>
        <w:tabs>
          <w:tab w:val="left" w:pos="284"/>
        </w:tabs>
        <w:spacing w:before="0" w:beforeAutospacing="0" w:after="0" w:afterAutospacing="0"/>
        <w:ind w:left="284" w:hanging="284"/>
        <w:rPr>
          <w:sz w:val="22"/>
          <w:szCs w:val="22"/>
        </w:rPr>
      </w:pPr>
      <w:r w:rsidRPr="00A65D48">
        <w:rPr>
          <w:sz w:val="22"/>
          <w:szCs w:val="22"/>
        </w:rPr>
        <w:t xml:space="preserve">Especialidad: </w:t>
      </w:r>
      <w:r w:rsidRPr="00FA4C99">
        <w:rPr>
          <w:sz w:val="22"/>
          <w:szCs w:val="22"/>
        </w:rPr>
        <w:t>Obstetricia, Ginecología</w:t>
      </w:r>
      <w:r w:rsidRPr="00273473">
        <w:rPr>
          <w:sz w:val="22"/>
          <w:szCs w:val="22"/>
        </w:rPr>
        <w:t>.</w:t>
      </w:r>
    </w:p>
    <w:p w14:paraId="329ED6BF" w14:textId="77777777" w:rsidR="00FA4C99" w:rsidRDefault="00FA4C99" w:rsidP="00152F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BBDB1C" w14:textId="77777777" w:rsidR="00131227" w:rsidRDefault="00131227" w:rsidP="00152F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431EA0" w14:textId="77777777" w:rsidR="00131227" w:rsidRPr="00152FE4" w:rsidRDefault="00131227" w:rsidP="00152FE4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sectPr w:rsidR="00131227" w:rsidRPr="00152FE4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6765C" w14:textId="77777777" w:rsidR="0017798E" w:rsidRDefault="0017798E" w:rsidP="007A5A36">
      <w:pPr>
        <w:spacing w:after="0" w:line="240" w:lineRule="auto"/>
      </w:pPr>
      <w:r>
        <w:separator/>
      </w:r>
    </w:p>
  </w:endnote>
  <w:endnote w:type="continuationSeparator" w:id="0">
    <w:p w14:paraId="1AA38C87" w14:textId="77777777" w:rsidR="0017798E" w:rsidRDefault="0017798E" w:rsidP="007A5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222EF" w14:textId="2F9002C2" w:rsidR="007A5A36" w:rsidRDefault="007A5A36">
    <w:pPr>
      <w:pStyle w:val="Piedepgina"/>
    </w:pPr>
    <w:r>
      <w:t>MQ/ MINSA/ Homologación/ 20-8-2026 / 9:00 a.m.</w:t>
    </w:r>
  </w:p>
  <w:p w14:paraId="6D89CC52" w14:textId="77777777" w:rsidR="007A5A36" w:rsidRDefault="007A5A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CFDBD" w14:textId="77777777" w:rsidR="0017798E" w:rsidRDefault="0017798E" w:rsidP="007A5A36">
      <w:pPr>
        <w:spacing w:after="0" w:line="240" w:lineRule="auto"/>
      </w:pPr>
      <w:r>
        <w:separator/>
      </w:r>
    </w:p>
  </w:footnote>
  <w:footnote w:type="continuationSeparator" w:id="0">
    <w:p w14:paraId="121A6915" w14:textId="77777777" w:rsidR="0017798E" w:rsidRDefault="0017798E" w:rsidP="007A5A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FE4"/>
    <w:rsid w:val="00131227"/>
    <w:rsid w:val="00152FE4"/>
    <w:rsid w:val="0017798E"/>
    <w:rsid w:val="00356862"/>
    <w:rsid w:val="0076144B"/>
    <w:rsid w:val="007A5A36"/>
    <w:rsid w:val="008E046A"/>
    <w:rsid w:val="009827C4"/>
    <w:rsid w:val="00B30093"/>
    <w:rsid w:val="00F07EF1"/>
    <w:rsid w:val="00FA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B6E884"/>
  <w15:chartTrackingRefBased/>
  <w15:docId w15:val="{A401599F-EFC4-47F6-95D4-59F0733D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2F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2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2F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2F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2F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2F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2F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2F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2F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2F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2F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2F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2FE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2FE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2F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2FE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2F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2F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2F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52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2F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52F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2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52FE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2FE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52FE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2F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2FE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2FE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nhideWhenUsed/>
    <w:rsid w:val="00FA4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PA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7A5A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5A36"/>
  </w:style>
  <w:style w:type="paragraph" w:styleId="Piedepgina">
    <w:name w:val="footer"/>
    <w:basedOn w:val="Normal"/>
    <w:link w:val="PiedepginaCar"/>
    <w:uiPriority w:val="99"/>
    <w:unhideWhenUsed/>
    <w:rsid w:val="007A5A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5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646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Muñoz</dc:creator>
  <cp:keywords/>
  <dc:description/>
  <cp:lastModifiedBy>Adriana Muñoz</cp:lastModifiedBy>
  <cp:revision>5</cp:revision>
  <dcterms:created xsi:type="dcterms:W3CDTF">2026-06-19T13:25:00Z</dcterms:created>
  <dcterms:modified xsi:type="dcterms:W3CDTF">2026-06-19T13:41:00Z</dcterms:modified>
</cp:coreProperties>
</file>