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BA6B3" w14:textId="18159789" w:rsidR="000E3AD1" w:rsidRDefault="008A15F5" w:rsidP="00FD683F">
      <w:pPr>
        <w:jc w:val="both"/>
        <w:rPr>
          <w:rFonts w:ascii="Times New Roman" w:hAnsi="Times New Roman" w:cs="Times New Roman"/>
          <w:sz w:val="24"/>
          <w:szCs w:val="24"/>
        </w:rPr>
      </w:pPr>
      <w:r w:rsidRPr="008A15F5">
        <w:rPr>
          <w:rFonts w:ascii="Times New Roman" w:hAnsi="Times New Roman" w:cs="Times New Roman"/>
          <w:sz w:val="24"/>
          <w:szCs w:val="24"/>
        </w:rPr>
        <w:t>BANDEJA PARA CIRUGÍA DE URETRA</w:t>
      </w:r>
      <w:r w:rsidR="003804D7">
        <w:rPr>
          <w:rFonts w:ascii="Times New Roman" w:hAnsi="Times New Roman" w:cs="Times New Roman"/>
          <w:sz w:val="24"/>
          <w:szCs w:val="24"/>
        </w:rPr>
        <w:t xml:space="preserve">, formulario </w:t>
      </w:r>
      <w:r>
        <w:rPr>
          <w:rFonts w:ascii="Times New Roman" w:hAnsi="Times New Roman" w:cs="Times New Roman"/>
          <w:sz w:val="24"/>
          <w:szCs w:val="24"/>
        </w:rPr>
        <w:t>23646</w:t>
      </w:r>
      <w:r w:rsidR="000E3AD1" w:rsidRPr="000E3AD1">
        <w:rPr>
          <w:rFonts w:ascii="Times New Roman" w:hAnsi="Times New Roman" w:cs="Times New Roman"/>
          <w:sz w:val="24"/>
          <w:szCs w:val="24"/>
        </w:rPr>
        <w:t>.</w:t>
      </w:r>
    </w:p>
    <w:p w14:paraId="59A95690" w14:textId="5B5A887D" w:rsidR="003804D7" w:rsidRPr="003804D7" w:rsidRDefault="003804D7" w:rsidP="003804D7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3804D7">
        <w:rPr>
          <w:rFonts w:ascii="Times New Roman" w:hAnsi="Times New Roman" w:cs="Times New Roman"/>
          <w:sz w:val="24"/>
          <w:szCs w:val="24"/>
        </w:rPr>
        <w:t xml:space="preserve">DESCRIPCION: </w:t>
      </w:r>
      <w:r w:rsidR="008A15F5" w:rsidRPr="008A15F5">
        <w:rPr>
          <w:rFonts w:ascii="Times New Roman" w:hAnsi="Times New Roman" w:cs="Times New Roman"/>
          <w:sz w:val="24"/>
          <w:szCs w:val="24"/>
        </w:rPr>
        <w:t>PARA LA REALIZACIÓN DE CIRUGÍAS DE URETRA</w:t>
      </w:r>
    </w:p>
    <w:p w14:paraId="506AB764" w14:textId="77777777" w:rsidR="003804D7" w:rsidRPr="003804D7" w:rsidRDefault="003804D7" w:rsidP="003804D7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14:paraId="290A5271" w14:textId="77777777" w:rsidR="003804D7" w:rsidRPr="003804D7" w:rsidRDefault="003804D7" w:rsidP="003804D7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14:paraId="0C098E19" w14:textId="77777777" w:rsidR="003804D7" w:rsidRDefault="003804D7" w:rsidP="003804D7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3804D7">
        <w:rPr>
          <w:rFonts w:ascii="Times New Roman" w:hAnsi="Times New Roman" w:cs="Times New Roman"/>
          <w:sz w:val="24"/>
          <w:szCs w:val="24"/>
        </w:rPr>
        <w:t xml:space="preserve">ESPECIFICACIONES: </w:t>
      </w:r>
    </w:p>
    <w:p w14:paraId="7D95308A" w14:textId="77777777" w:rsidR="008A15F5" w:rsidRDefault="008A15F5" w:rsidP="003804D7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14:paraId="659D0EC6" w14:textId="0A962F3C" w:rsidR="003804D7" w:rsidRPr="005E2835" w:rsidRDefault="008A15F5" w:rsidP="005E2835">
      <w:pPr>
        <w:rPr>
          <w:rFonts w:ascii="Times New Roman" w:hAnsi="Times New Roman"/>
          <w:color w:val="EE0000"/>
          <w:sz w:val="24"/>
          <w:szCs w:val="24"/>
        </w:rPr>
      </w:pPr>
      <w:r w:rsidRPr="008A15F5">
        <w:rPr>
          <w:rFonts w:ascii="Times New Roman" w:hAnsi="Times New Roman"/>
          <w:color w:val="EE0000"/>
          <w:sz w:val="24"/>
          <w:szCs w:val="24"/>
        </w:rPr>
        <w:t xml:space="preserve">La Bandeja debe Contener: </w:t>
      </w:r>
    </w:p>
    <w:p w14:paraId="4AD48314" w14:textId="77777777" w:rsidR="008A15F5" w:rsidRDefault="008A15F5" w:rsidP="008A15F5">
      <w:pPr>
        <w:pStyle w:val="Sinespaciado"/>
        <w:numPr>
          <w:ilvl w:val="0"/>
          <w:numId w:val="7"/>
        </w:numPr>
        <w:ind w:left="284"/>
        <w:rPr>
          <w:rFonts w:ascii="Times New Roman" w:hAnsi="Times New Roman" w:cs="Times New Roman"/>
          <w:sz w:val="24"/>
          <w:szCs w:val="24"/>
        </w:rPr>
      </w:pPr>
      <w:r w:rsidRPr="008A15F5">
        <w:rPr>
          <w:rFonts w:ascii="Times New Roman" w:hAnsi="Times New Roman" w:cs="Times New Roman"/>
          <w:sz w:val="24"/>
          <w:szCs w:val="24"/>
        </w:rPr>
        <w:t>Una (1) BABY-METZENBAUM tijera de disección 145mm curvo romo-romo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CA60CF7" w14:textId="77777777" w:rsidR="008A15F5" w:rsidRDefault="008A15F5" w:rsidP="008A15F5">
      <w:pPr>
        <w:pStyle w:val="Sinespaciado"/>
        <w:numPr>
          <w:ilvl w:val="0"/>
          <w:numId w:val="7"/>
        </w:numPr>
        <w:ind w:left="284"/>
        <w:rPr>
          <w:rFonts w:ascii="Times New Roman" w:hAnsi="Times New Roman" w:cs="Times New Roman"/>
          <w:sz w:val="24"/>
          <w:szCs w:val="24"/>
        </w:rPr>
      </w:pPr>
      <w:r w:rsidRPr="008A15F5">
        <w:rPr>
          <w:rFonts w:ascii="Times New Roman" w:hAnsi="Times New Roman" w:cs="Times New Roman"/>
          <w:sz w:val="24"/>
          <w:szCs w:val="24"/>
        </w:rPr>
        <w:t xml:space="preserve">Una (1) METZENBAUM FINO tijera de disección 180mm curvo romo-romo </w:t>
      </w:r>
    </w:p>
    <w:p w14:paraId="239B9DB4" w14:textId="77777777" w:rsidR="008A15F5" w:rsidRDefault="008A15F5" w:rsidP="008A15F5">
      <w:pPr>
        <w:pStyle w:val="Sinespaciado"/>
        <w:numPr>
          <w:ilvl w:val="0"/>
          <w:numId w:val="7"/>
        </w:numPr>
        <w:ind w:left="284"/>
        <w:rPr>
          <w:rFonts w:ascii="Times New Roman" w:hAnsi="Times New Roman" w:cs="Times New Roman"/>
          <w:sz w:val="24"/>
          <w:szCs w:val="24"/>
        </w:rPr>
      </w:pPr>
      <w:r w:rsidRPr="008A15F5">
        <w:rPr>
          <w:rFonts w:ascii="Times New Roman" w:hAnsi="Times New Roman" w:cs="Times New Roman"/>
          <w:sz w:val="24"/>
          <w:szCs w:val="24"/>
        </w:rPr>
        <w:t>Una (1) Tijera de iris e hilo 90mm recto agudo-agudo longitud de la hoja 22mm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A6FD234" w14:textId="0EDFF4CD" w:rsidR="008A15F5" w:rsidRDefault="008A15F5" w:rsidP="008A15F5">
      <w:pPr>
        <w:pStyle w:val="Sinespaciado"/>
        <w:numPr>
          <w:ilvl w:val="0"/>
          <w:numId w:val="7"/>
        </w:numPr>
        <w:ind w:left="284"/>
        <w:rPr>
          <w:rFonts w:ascii="Times New Roman" w:hAnsi="Times New Roman" w:cs="Times New Roman"/>
          <w:sz w:val="24"/>
          <w:szCs w:val="24"/>
        </w:rPr>
      </w:pPr>
      <w:r w:rsidRPr="008A15F5">
        <w:rPr>
          <w:rFonts w:ascii="Times New Roman" w:hAnsi="Times New Roman" w:cs="Times New Roman"/>
          <w:sz w:val="24"/>
          <w:szCs w:val="24"/>
        </w:rPr>
        <w:t>Una (1) Tijera de iris e hilo 90mm curvo agudo-agudo longitud de la hoja 22mm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A15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F79755" w14:textId="77777777" w:rsidR="008A15F5" w:rsidRDefault="008A15F5" w:rsidP="008A15F5">
      <w:pPr>
        <w:pStyle w:val="Sinespaciado"/>
        <w:numPr>
          <w:ilvl w:val="0"/>
          <w:numId w:val="7"/>
        </w:numPr>
        <w:ind w:left="284"/>
        <w:rPr>
          <w:rFonts w:ascii="Times New Roman" w:hAnsi="Times New Roman" w:cs="Times New Roman"/>
          <w:sz w:val="24"/>
          <w:szCs w:val="24"/>
        </w:rPr>
      </w:pPr>
      <w:r w:rsidRPr="008A15F5">
        <w:rPr>
          <w:rFonts w:ascii="Times New Roman" w:hAnsi="Times New Roman" w:cs="Times New Roman"/>
          <w:sz w:val="24"/>
          <w:szCs w:val="24"/>
        </w:rPr>
        <w:t>Una (1) STEVENS tijera de disección 120mm recto agudo-agudo anillos angulares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10073F8" w14:textId="77777777" w:rsidR="008A15F5" w:rsidRDefault="008A15F5" w:rsidP="008A15F5">
      <w:pPr>
        <w:pStyle w:val="Sinespaciado"/>
        <w:numPr>
          <w:ilvl w:val="0"/>
          <w:numId w:val="7"/>
        </w:numPr>
        <w:ind w:left="284"/>
        <w:rPr>
          <w:rFonts w:ascii="Times New Roman" w:hAnsi="Times New Roman" w:cs="Times New Roman"/>
          <w:sz w:val="24"/>
          <w:szCs w:val="24"/>
        </w:rPr>
      </w:pPr>
      <w:r w:rsidRPr="008A15F5">
        <w:rPr>
          <w:rFonts w:ascii="Times New Roman" w:hAnsi="Times New Roman" w:cs="Times New Roman"/>
          <w:sz w:val="24"/>
          <w:szCs w:val="24"/>
        </w:rPr>
        <w:t>Una (1) STEVENS tijera de disección 120mm curvo romo-romo anillos angulares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2FC9129" w14:textId="77777777" w:rsidR="008A15F5" w:rsidRDefault="008A15F5" w:rsidP="008A15F5">
      <w:pPr>
        <w:pStyle w:val="Sinespaciado"/>
        <w:numPr>
          <w:ilvl w:val="0"/>
          <w:numId w:val="7"/>
        </w:numPr>
        <w:ind w:left="284"/>
        <w:rPr>
          <w:rFonts w:ascii="Times New Roman" w:hAnsi="Times New Roman" w:cs="Times New Roman"/>
          <w:sz w:val="24"/>
          <w:szCs w:val="24"/>
        </w:rPr>
      </w:pPr>
      <w:r w:rsidRPr="008A15F5">
        <w:rPr>
          <w:rFonts w:ascii="Times New Roman" w:hAnsi="Times New Roman" w:cs="Times New Roman"/>
          <w:sz w:val="24"/>
          <w:szCs w:val="24"/>
        </w:rPr>
        <w:t>Una (1) REYNOLDS tijera de disección 145mm curvo TITANIT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EBF2BCD" w14:textId="77777777" w:rsidR="008A15F5" w:rsidRDefault="008A15F5" w:rsidP="008A15F5">
      <w:pPr>
        <w:pStyle w:val="Sinespaciado"/>
        <w:numPr>
          <w:ilvl w:val="0"/>
          <w:numId w:val="7"/>
        </w:numPr>
        <w:ind w:left="284"/>
        <w:rPr>
          <w:rFonts w:ascii="Times New Roman" w:hAnsi="Times New Roman" w:cs="Times New Roman"/>
          <w:sz w:val="24"/>
          <w:szCs w:val="24"/>
        </w:rPr>
      </w:pPr>
      <w:r w:rsidRPr="008A15F5">
        <w:rPr>
          <w:rFonts w:ascii="Times New Roman" w:hAnsi="Times New Roman" w:cs="Times New Roman"/>
          <w:sz w:val="24"/>
          <w:szCs w:val="24"/>
        </w:rPr>
        <w:t>Una (1) MICRO-ADSON pinzas quirúrgica 120mm recto 1x2 dientes con mango plano punta 0.9mm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3BB056C" w14:textId="77777777" w:rsidR="008A15F5" w:rsidRDefault="008A15F5" w:rsidP="008A15F5">
      <w:pPr>
        <w:pStyle w:val="Sinespaciado"/>
        <w:numPr>
          <w:ilvl w:val="0"/>
          <w:numId w:val="7"/>
        </w:numPr>
        <w:ind w:left="284"/>
        <w:rPr>
          <w:rFonts w:ascii="Times New Roman" w:hAnsi="Times New Roman" w:cs="Times New Roman"/>
          <w:sz w:val="24"/>
          <w:szCs w:val="24"/>
        </w:rPr>
      </w:pPr>
      <w:r w:rsidRPr="008A15F5">
        <w:rPr>
          <w:rFonts w:ascii="Times New Roman" w:hAnsi="Times New Roman" w:cs="Times New Roman"/>
          <w:sz w:val="24"/>
          <w:szCs w:val="24"/>
        </w:rPr>
        <w:t>Una (1) ADSON pinzas de disección 120mm recto estriada con mango plano punta 1.5mm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FBE7596" w14:textId="77777777" w:rsidR="008A15F5" w:rsidRDefault="008A15F5" w:rsidP="008A15F5">
      <w:pPr>
        <w:pStyle w:val="Sinespaciado"/>
        <w:numPr>
          <w:ilvl w:val="0"/>
          <w:numId w:val="7"/>
        </w:numPr>
        <w:ind w:left="284"/>
        <w:rPr>
          <w:rFonts w:ascii="Times New Roman" w:hAnsi="Times New Roman" w:cs="Times New Roman"/>
          <w:sz w:val="24"/>
          <w:szCs w:val="24"/>
        </w:rPr>
      </w:pPr>
      <w:r w:rsidRPr="008A15F5">
        <w:rPr>
          <w:rFonts w:ascii="Times New Roman" w:hAnsi="Times New Roman" w:cs="Times New Roman"/>
          <w:sz w:val="24"/>
          <w:szCs w:val="24"/>
        </w:rPr>
        <w:t>Seis (6) CRILE pinzas hemostática 140mm curvo boca estriada punta 1.6mm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5070895" w14:textId="77777777" w:rsidR="008A15F5" w:rsidRDefault="008A15F5" w:rsidP="008A15F5">
      <w:pPr>
        <w:pStyle w:val="Sinespaciado"/>
        <w:numPr>
          <w:ilvl w:val="0"/>
          <w:numId w:val="7"/>
        </w:numPr>
        <w:ind w:left="284"/>
        <w:rPr>
          <w:rFonts w:ascii="Times New Roman" w:hAnsi="Times New Roman" w:cs="Times New Roman"/>
          <w:sz w:val="24"/>
          <w:szCs w:val="24"/>
        </w:rPr>
      </w:pPr>
      <w:r w:rsidRPr="008A15F5">
        <w:rPr>
          <w:rFonts w:ascii="Times New Roman" w:hAnsi="Times New Roman" w:cs="Times New Roman"/>
          <w:sz w:val="24"/>
          <w:szCs w:val="24"/>
        </w:rPr>
        <w:t>Seis (6) HALSTED-MOSQUITO pinzas hemostática 125mm curvo boca estriada punta 1.0mm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324FE87" w14:textId="77777777" w:rsidR="008A15F5" w:rsidRDefault="008A15F5" w:rsidP="008A15F5">
      <w:pPr>
        <w:pStyle w:val="Sinespaciado"/>
        <w:numPr>
          <w:ilvl w:val="0"/>
          <w:numId w:val="7"/>
        </w:numPr>
        <w:ind w:left="284"/>
        <w:rPr>
          <w:rFonts w:ascii="Times New Roman" w:hAnsi="Times New Roman" w:cs="Times New Roman"/>
          <w:sz w:val="24"/>
          <w:szCs w:val="24"/>
        </w:rPr>
      </w:pPr>
      <w:r w:rsidRPr="008A15F5">
        <w:rPr>
          <w:rFonts w:ascii="Times New Roman" w:hAnsi="Times New Roman" w:cs="Times New Roman"/>
          <w:sz w:val="24"/>
          <w:szCs w:val="24"/>
        </w:rPr>
        <w:t>Seis (6) CARREL pinzas hemostática 85mm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FD60C84" w14:textId="77777777" w:rsidR="008A15F5" w:rsidRDefault="008A15F5" w:rsidP="008A15F5">
      <w:pPr>
        <w:pStyle w:val="Sinespaciado"/>
        <w:numPr>
          <w:ilvl w:val="0"/>
          <w:numId w:val="7"/>
        </w:numPr>
        <w:ind w:left="284"/>
        <w:rPr>
          <w:rFonts w:ascii="Times New Roman" w:hAnsi="Times New Roman" w:cs="Times New Roman"/>
          <w:sz w:val="24"/>
          <w:szCs w:val="24"/>
        </w:rPr>
      </w:pPr>
      <w:r w:rsidRPr="008A15F5">
        <w:rPr>
          <w:rFonts w:ascii="Times New Roman" w:hAnsi="Times New Roman" w:cs="Times New Roman"/>
          <w:sz w:val="24"/>
          <w:szCs w:val="24"/>
        </w:rPr>
        <w:t xml:space="preserve">Dos (2) </w:t>
      </w:r>
      <w:proofErr w:type="spellStart"/>
      <w:r w:rsidRPr="008A15F5">
        <w:rPr>
          <w:rFonts w:ascii="Times New Roman" w:hAnsi="Times New Roman" w:cs="Times New Roman"/>
          <w:sz w:val="24"/>
          <w:szCs w:val="24"/>
        </w:rPr>
        <w:t>DeBAKEY</w:t>
      </w:r>
      <w:proofErr w:type="spellEnd"/>
      <w:r w:rsidRPr="008A15F5">
        <w:rPr>
          <w:rFonts w:ascii="Times New Roman" w:hAnsi="Times New Roman" w:cs="Times New Roman"/>
          <w:sz w:val="24"/>
          <w:szCs w:val="24"/>
        </w:rPr>
        <w:t xml:space="preserve"> pinza atraumática 155mm recto punta 1.5mm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0F2F879" w14:textId="77777777" w:rsidR="008A15F5" w:rsidRDefault="008A15F5" w:rsidP="008A15F5">
      <w:pPr>
        <w:pStyle w:val="Sinespaciado"/>
        <w:numPr>
          <w:ilvl w:val="0"/>
          <w:numId w:val="7"/>
        </w:numPr>
        <w:ind w:left="284"/>
        <w:rPr>
          <w:rFonts w:ascii="Times New Roman" w:hAnsi="Times New Roman" w:cs="Times New Roman"/>
          <w:sz w:val="24"/>
          <w:szCs w:val="24"/>
        </w:rPr>
      </w:pPr>
      <w:r w:rsidRPr="008A15F5">
        <w:rPr>
          <w:rFonts w:ascii="Times New Roman" w:hAnsi="Times New Roman" w:cs="Times New Roman"/>
          <w:sz w:val="24"/>
          <w:szCs w:val="24"/>
        </w:rPr>
        <w:t xml:space="preserve">Dos (2) </w:t>
      </w:r>
      <w:proofErr w:type="spellStart"/>
      <w:r w:rsidRPr="008A15F5">
        <w:rPr>
          <w:rFonts w:ascii="Times New Roman" w:hAnsi="Times New Roman" w:cs="Times New Roman"/>
          <w:sz w:val="24"/>
          <w:szCs w:val="24"/>
        </w:rPr>
        <w:t>DeBAKEY</w:t>
      </w:r>
      <w:proofErr w:type="spellEnd"/>
      <w:r w:rsidRPr="008A15F5">
        <w:rPr>
          <w:rFonts w:ascii="Times New Roman" w:hAnsi="Times New Roman" w:cs="Times New Roman"/>
          <w:sz w:val="24"/>
          <w:szCs w:val="24"/>
        </w:rPr>
        <w:t xml:space="preserve"> pinza atraumática 180mm recto punta 2.0mm</w:t>
      </w:r>
    </w:p>
    <w:p w14:paraId="5EF49013" w14:textId="77777777" w:rsidR="008A15F5" w:rsidRDefault="008A15F5" w:rsidP="008A15F5">
      <w:pPr>
        <w:pStyle w:val="Sinespaciado"/>
        <w:numPr>
          <w:ilvl w:val="0"/>
          <w:numId w:val="7"/>
        </w:numPr>
        <w:ind w:left="284"/>
        <w:rPr>
          <w:rFonts w:ascii="Times New Roman" w:hAnsi="Times New Roman" w:cs="Times New Roman"/>
          <w:sz w:val="24"/>
          <w:szCs w:val="24"/>
        </w:rPr>
      </w:pPr>
      <w:r w:rsidRPr="008A15F5">
        <w:rPr>
          <w:rFonts w:ascii="Times New Roman" w:hAnsi="Times New Roman" w:cs="Times New Roman"/>
          <w:sz w:val="24"/>
          <w:szCs w:val="24"/>
        </w:rPr>
        <w:t xml:space="preserve">Dos (2) WEITLANER separador </w:t>
      </w:r>
      <w:proofErr w:type="spellStart"/>
      <w:r w:rsidRPr="008A15F5">
        <w:rPr>
          <w:rFonts w:ascii="Times New Roman" w:hAnsi="Times New Roman" w:cs="Times New Roman"/>
          <w:sz w:val="24"/>
          <w:szCs w:val="24"/>
        </w:rPr>
        <w:t>autostatic</w:t>
      </w:r>
      <w:proofErr w:type="spellEnd"/>
      <w:r w:rsidRPr="008A15F5">
        <w:rPr>
          <w:rFonts w:ascii="Times New Roman" w:hAnsi="Times New Roman" w:cs="Times New Roman"/>
          <w:sz w:val="24"/>
          <w:szCs w:val="24"/>
        </w:rPr>
        <w:t xml:space="preserve"> 145mm 4+4 dientes romos brazos movibles</w:t>
      </w:r>
    </w:p>
    <w:p w14:paraId="24C1B625" w14:textId="77777777" w:rsidR="008A15F5" w:rsidRDefault="008A15F5" w:rsidP="008A15F5">
      <w:pPr>
        <w:pStyle w:val="Sinespaciado"/>
        <w:numPr>
          <w:ilvl w:val="0"/>
          <w:numId w:val="7"/>
        </w:numPr>
        <w:ind w:left="284"/>
        <w:rPr>
          <w:rFonts w:ascii="Times New Roman" w:hAnsi="Times New Roman" w:cs="Times New Roman"/>
          <w:sz w:val="24"/>
          <w:szCs w:val="24"/>
        </w:rPr>
      </w:pPr>
      <w:r w:rsidRPr="008A15F5">
        <w:rPr>
          <w:rFonts w:ascii="Times New Roman" w:hAnsi="Times New Roman" w:cs="Times New Roman"/>
          <w:sz w:val="24"/>
          <w:szCs w:val="24"/>
        </w:rPr>
        <w:t>Un (1) KILLIAN especulo nasal 145mm hoja longitud 56mm punta 7.0mm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51CDB23" w14:textId="77777777" w:rsidR="008A15F5" w:rsidRDefault="008A15F5" w:rsidP="008A15F5">
      <w:pPr>
        <w:pStyle w:val="Sinespaciado"/>
        <w:numPr>
          <w:ilvl w:val="0"/>
          <w:numId w:val="7"/>
        </w:numPr>
        <w:ind w:left="284"/>
        <w:rPr>
          <w:rFonts w:ascii="Times New Roman" w:hAnsi="Times New Roman" w:cs="Times New Roman"/>
          <w:sz w:val="24"/>
          <w:szCs w:val="24"/>
        </w:rPr>
      </w:pPr>
      <w:r w:rsidRPr="008A15F5">
        <w:rPr>
          <w:rFonts w:ascii="Times New Roman" w:hAnsi="Times New Roman" w:cs="Times New Roman"/>
          <w:sz w:val="24"/>
          <w:szCs w:val="24"/>
        </w:rPr>
        <w:t>Un (1) KILLIAN especulo nasal 145mm hoja longitud 75mm punta 7.0mm</w:t>
      </w:r>
    </w:p>
    <w:p w14:paraId="76C3129B" w14:textId="77777777" w:rsidR="008A15F5" w:rsidRDefault="008A15F5" w:rsidP="008A15F5">
      <w:pPr>
        <w:pStyle w:val="Sinespaciado"/>
        <w:numPr>
          <w:ilvl w:val="0"/>
          <w:numId w:val="7"/>
        </w:numPr>
        <w:ind w:left="284"/>
        <w:rPr>
          <w:rFonts w:ascii="Times New Roman" w:hAnsi="Times New Roman" w:cs="Times New Roman"/>
          <w:sz w:val="24"/>
          <w:szCs w:val="24"/>
        </w:rPr>
      </w:pPr>
      <w:r w:rsidRPr="008A15F5">
        <w:rPr>
          <w:rFonts w:ascii="Times New Roman" w:hAnsi="Times New Roman" w:cs="Times New Roman"/>
          <w:sz w:val="24"/>
          <w:szCs w:val="24"/>
        </w:rPr>
        <w:t>Un (1) KILLIAN especulo nasal 145mm hoja longitud 90mm punta 7.0mm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C222885" w14:textId="77777777" w:rsidR="008A15F5" w:rsidRDefault="008A15F5" w:rsidP="008A15F5">
      <w:pPr>
        <w:pStyle w:val="Sinespaciado"/>
        <w:numPr>
          <w:ilvl w:val="0"/>
          <w:numId w:val="7"/>
        </w:numPr>
        <w:ind w:left="284"/>
        <w:rPr>
          <w:rFonts w:ascii="Times New Roman" w:hAnsi="Times New Roman" w:cs="Times New Roman"/>
          <w:sz w:val="24"/>
          <w:szCs w:val="24"/>
        </w:rPr>
      </w:pPr>
      <w:r w:rsidRPr="008A15F5">
        <w:rPr>
          <w:rFonts w:ascii="Times New Roman" w:hAnsi="Times New Roman" w:cs="Times New Roman"/>
          <w:sz w:val="24"/>
          <w:szCs w:val="24"/>
        </w:rPr>
        <w:t>Un (1) GILLIES POWER-TC porta-aguja con tijera 160mm estriado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601F4FF" w14:textId="77777777" w:rsidR="008A15F5" w:rsidRDefault="008A15F5" w:rsidP="008A15F5">
      <w:pPr>
        <w:pStyle w:val="Sinespaciado"/>
        <w:numPr>
          <w:ilvl w:val="0"/>
          <w:numId w:val="7"/>
        </w:numPr>
        <w:ind w:left="284"/>
        <w:rPr>
          <w:rFonts w:ascii="Times New Roman" w:hAnsi="Times New Roman" w:cs="Times New Roman"/>
          <w:sz w:val="24"/>
          <w:szCs w:val="24"/>
        </w:rPr>
      </w:pPr>
      <w:r w:rsidRPr="008A15F5">
        <w:rPr>
          <w:rFonts w:ascii="Times New Roman" w:hAnsi="Times New Roman" w:cs="Times New Roman"/>
          <w:sz w:val="24"/>
          <w:szCs w:val="24"/>
        </w:rPr>
        <w:t xml:space="preserve">Un (1) Mango de bisturí 125mm </w:t>
      </w:r>
      <w:proofErr w:type="spellStart"/>
      <w:r w:rsidRPr="008A15F5">
        <w:rPr>
          <w:rFonts w:ascii="Times New Roman" w:hAnsi="Times New Roman" w:cs="Times New Roman"/>
          <w:sz w:val="24"/>
          <w:szCs w:val="24"/>
        </w:rPr>
        <w:t>N°</w:t>
      </w:r>
      <w:proofErr w:type="spellEnd"/>
      <w:r w:rsidRPr="008A15F5">
        <w:rPr>
          <w:rFonts w:ascii="Times New Roman" w:hAnsi="Times New Roman" w:cs="Times New Roman"/>
          <w:sz w:val="24"/>
          <w:szCs w:val="24"/>
        </w:rPr>
        <w:t xml:space="preserve"> 3 recto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8F10F6B" w14:textId="77777777" w:rsidR="008A15F5" w:rsidRDefault="008A15F5" w:rsidP="008A15F5">
      <w:pPr>
        <w:pStyle w:val="Sinespaciado"/>
        <w:numPr>
          <w:ilvl w:val="0"/>
          <w:numId w:val="7"/>
        </w:numPr>
        <w:ind w:left="284"/>
        <w:rPr>
          <w:rFonts w:ascii="Times New Roman" w:hAnsi="Times New Roman" w:cs="Times New Roman"/>
          <w:sz w:val="24"/>
          <w:szCs w:val="24"/>
        </w:rPr>
      </w:pPr>
      <w:r w:rsidRPr="008A15F5">
        <w:rPr>
          <w:rFonts w:ascii="Times New Roman" w:hAnsi="Times New Roman" w:cs="Times New Roman"/>
          <w:sz w:val="24"/>
          <w:szCs w:val="24"/>
        </w:rPr>
        <w:t xml:space="preserve">Un (1) Mango de bisturí 160mm </w:t>
      </w:r>
      <w:proofErr w:type="spellStart"/>
      <w:r w:rsidRPr="008A15F5">
        <w:rPr>
          <w:rFonts w:ascii="Times New Roman" w:hAnsi="Times New Roman" w:cs="Times New Roman"/>
          <w:sz w:val="24"/>
          <w:szCs w:val="24"/>
        </w:rPr>
        <w:t>N°</w:t>
      </w:r>
      <w:proofErr w:type="spellEnd"/>
      <w:r w:rsidRPr="008A15F5">
        <w:rPr>
          <w:rFonts w:ascii="Times New Roman" w:hAnsi="Times New Roman" w:cs="Times New Roman"/>
          <w:sz w:val="24"/>
          <w:szCs w:val="24"/>
        </w:rPr>
        <w:t xml:space="preserve"> 7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F69D7C1" w14:textId="77777777" w:rsidR="008A15F5" w:rsidRDefault="008A15F5" w:rsidP="008A15F5">
      <w:pPr>
        <w:pStyle w:val="Sinespaciado"/>
        <w:numPr>
          <w:ilvl w:val="0"/>
          <w:numId w:val="7"/>
        </w:numPr>
        <w:ind w:left="284"/>
        <w:rPr>
          <w:rFonts w:ascii="Times New Roman" w:hAnsi="Times New Roman" w:cs="Times New Roman"/>
          <w:sz w:val="24"/>
          <w:szCs w:val="24"/>
        </w:rPr>
      </w:pPr>
      <w:r w:rsidRPr="008A15F5">
        <w:rPr>
          <w:rFonts w:ascii="Times New Roman" w:hAnsi="Times New Roman" w:cs="Times New Roman"/>
          <w:sz w:val="24"/>
          <w:szCs w:val="24"/>
        </w:rPr>
        <w:t xml:space="preserve">Una (1) FUKUSHIMA L cánula de succión 205mm cónico Ø4.0mm 12 French maleable longitud de trabajo 140mm </w:t>
      </w:r>
    </w:p>
    <w:p w14:paraId="353B1B5C" w14:textId="77777777" w:rsidR="008A15F5" w:rsidRDefault="008A15F5" w:rsidP="008A15F5">
      <w:pPr>
        <w:pStyle w:val="Sinespaciado"/>
        <w:numPr>
          <w:ilvl w:val="0"/>
          <w:numId w:val="7"/>
        </w:numPr>
        <w:ind w:left="284"/>
        <w:rPr>
          <w:rFonts w:ascii="Times New Roman" w:hAnsi="Times New Roman" w:cs="Times New Roman"/>
          <w:sz w:val="24"/>
          <w:szCs w:val="24"/>
        </w:rPr>
      </w:pPr>
      <w:r w:rsidRPr="008A15F5">
        <w:rPr>
          <w:rFonts w:ascii="Times New Roman" w:hAnsi="Times New Roman" w:cs="Times New Roman"/>
          <w:sz w:val="24"/>
          <w:szCs w:val="24"/>
        </w:rPr>
        <w:t xml:space="preserve">Una (1) </w:t>
      </w:r>
      <w:proofErr w:type="spellStart"/>
      <w:r w:rsidRPr="008A15F5">
        <w:rPr>
          <w:rFonts w:ascii="Times New Roman" w:hAnsi="Times New Roman" w:cs="Times New Roman"/>
          <w:sz w:val="24"/>
          <w:szCs w:val="24"/>
        </w:rPr>
        <w:t>DeBAKEY</w:t>
      </w:r>
      <w:proofErr w:type="spellEnd"/>
      <w:r w:rsidRPr="008A15F5">
        <w:rPr>
          <w:rFonts w:ascii="Times New Roman" w:hAnsi="Times New Roman" w:cs="Times New Roman"/>
          <w:sz w:val="24"/>
          <w:szCs w:val="24"/>
        </w:rPr>
        <w:t xml:space="preserve"> cánula de succión 160mm curvo con cabezal de aspiración Ø5mm con interruptor</w:t>
      </w:r>
      <w:r>
        <w:rPr>
          <w:rFonts w:ascii="Times New Roman" w:hAnsi="Times New Roman" w:cs="Times New Roman"/>
          <w:sz w:val="24"/>
          <w:szCs w:val="24"/>
        </w:rPr>
        <w:t>.}</w:t>
      </w:r>
    </w:p>
    <w:p w14:paraId="77F78C6B" w14:textId="77777777" w:rsidR="008A15F5" w:rsidRDefault="008A15F5" w:rsidP="008A15F5">
      <w:pPr>
        <w:pStyle w:val="Sinespaciado"/>
        <w:numPr>
          <w:ilvl w:val="0"/>
          <w:numId w:val="7"/>
        </w:numPr>
        <w:ind w:left="284"/>
        <w:rPr>
          <w:rFonts w:ascii="Times New Roman" w:hAnsi="Times New Roman" w:cs="Times New Roman"/>
          <w:sz w:val="24"/>
          <w:szCs w:val="24"/>
        </w:rPr>
      </w:pPr>
      <w:r w:rsidRPr="008A15F5">
        <w:rPr>
          <w:rFonts w:ascii="Times New Roman" w:hAnsi="Times New Roman" w:cs="Times New Roman"/>
          <w:sz w:val="24"/>
          <w:szCs w:val="24"/>
        </w:rPr>
        <w:t xml:space="preserve">Dos (2) ITERSON ganchillo 210mm curvo 1 diente romo </w:t>
      </w:r>
    </w:p>
    <w:p w14:paraId="408931B1" w14:textId="77777777" w:rsidR="008A15F5" w:rsidRDefault="008A15F5" w:rsidP="008A15F5">
      <w:pPr>
        <w:pStyle w:val="Sinespaciado"/>
        <w:numPr>
          <w:ilvl w:val="0"/>
          <w:numId w:val="7"/>
        </w:numPr>
        <w:ind w:left="284"/>
        <w:rPr>
          <w:rFonts w:ascii="Times New Roman" w:hAnsi="Times New Roman" w:cs="Times New Roman"/>
          <w:sz w:val="24"/>
          <w:szCs w:val="24"/>
        </w:rPr>
      </w:pPr>
      <w:r w:rsidRPr="008A15F5">
        <w:rPr>
          <w:rFonts w:ascii="Times New Roman" w:hAnsi="Times New Roman" w:cs="Times New Roman"/>
          <w:sz w:val="24"/>
          <w:szCs w:val="24"/>
        </w:rPr>
        <w:t>Dos (2) JOSEPH ganchos traqueal 160mm fino 2 dientes agudos ancho 7.0mm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275F11A" w14:textId="77777777" w:rsidR="008A15F5" w:rsidRDefault="008A15F5" w:rsidP="008A15F5">
      <w:pPr>
        <w:pStyle w:val="Sinespaciado"/>
        <w:numPr>
          <w:ilvl w:val="0"/>
          <w:numId w:val="7"/>
        </w:numPr>
        <w:ind w:left="284"/>
        <w:rPr>
          <w:rFonts w:ascii="Times New Roman" w:hAnsi="Times New Roman" w:cs="Times New Roman"/>
          <w:sz w:val="24"/>
          <w:szCs w:val="24"/>
        </w:rPr>
      </w:pPr>
      <w:r w:rsidRPr="008A15F5">
        <w:rPr>
          <w:rFonts w:ascii="Times New Roman" w:hAnsi="Times New Roman" w:cs="Times New Roman"/>
          <w:sz w:val="24"/>
          <w:szCs w:val="24"/>
        </w:rPr>
        <w:t>Dos (2) BABY-SENN-MILLER separador 155mm doble 3 garfios romo 8x7mm hoja roma 22x7mm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B0335BA" w14:textId="77777777" w:rsidR="008A15F5" w:rsidRDefault="008A15F5" w:rsidP="008A15F5">
      <w:pPr>
        <w:pStyle w:val="Sinespaciado"/>
        <w:numPr>
          <w:ilvl w:val="0"/>
          <w:numId w:val="7"/>
        </w:numPr>
        <w:ind w:left="284"/>
        <w:rPr>
          <w:rFonts w:ascii="Times New Roman" w:hAnsi="Times New Roman" w:cs="Times New Roman"/>
          <w:sz w:val="24"/>
          <w:szCs w:val="24"/>
        </w:rPr>
      </w:pPr>
      <w:r w:rsidRPr="008A15F5">
        <w:rPr>
          <w:rFonts w:ascii="Times New Roman" w:hAnsi="Times New Roman" w:cs="Times New Roman"/>
          <w:sz w:val="24"/>
          <w:szCs w:val="24"/>
        </w:rPr>
        <w:t xml:space="preserve">Dos (2) DESMARRES gancho de párpado 140mm romo hoja 9x12mm mango liso </w:t>
      </w:r>
    </w:p>
    <w:p w14:paraId="061CBC34" w14:textId="3F522AD4" w:rsidR="008A15F5" w:rsidRDefault="008A15F5" w:rsidP="008A15F5">
      <w:pPr>
        <w:pStyle w:val="Sinespaciado"/>
        <w:numPr>
          <w:ilvl w:val="0"/>
          <w:numId w:val="7"/>
        </w:numPr>
        <w:ind w:left="284"/>
        <w:rPr>
          <w:rFonts w:ascii="Times New Roman" w:hAnsi="Times New Roman" w:cs="Times New Roman"/>
          <w:sz w:val="24"/>
          <w:szCs w:val="24"/>
        </w:rPr>
      </w:pPr>
      <w:r w:rsidRPr="008A15F5">
        <w:rPr>
          <w:rFonts w:ascii="Times New Roman" w:hAnsi="Times New Roman" w:cs="Times New Roman"/>
          <w:sz w:val="24"/>
          <w:szCs w:val="24"/>
        </w:rPr>
        <w:t>Set MAYO-COLLINS separador 150mm doble romo conjunto 17x14-28x16mm + 21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15F5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15F5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8A15F5">
        <w:rPr>
          <w:rFonts w:ascii="Times New Roman" w:hAnsi="Times New Roman" w:cs="Times New Roman"/>
          <w:sz w:val="24"/>
          <w:szCs w:val="24"/>
        </w:rPr>
        <w:t>32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15F5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15F5">
        <w:rPr>
          <w:rFonts w:ascii="Times New Roman" w:hAnsi="Times New Roman" w:cs="Times New Roman"/>
          <w:sz w:val="24"/>
          <w:szCs w:val="24"/>
        </w:rPr>
        <w:t xml:space="preserve">16mm </w:t>
      </w:r>
    </w:p>
    <w:p w14:paraId="3A495D1D" w14:textId="77777777" w:rsidR="008A15F5" w:rsidRDefault="008A15F5" w:rsidP="008A15F5">
      <w:pPr>
        <w:pStyle w:val="Sinespaciado"/>
        <w:numPr>
          <w:ilvl w:val="0"/>
          <w:numId w:val="7"/>
        </w:numPr>
        <w:ind w:left="284"/>
        <w:rPr>
          <w:rFonts w:ascii="Times New Roman" w:hAnsi="Times New Roman" w:cs="Times New Roman"/>
          <w:sz w:val="24"/>
          <w:szCs w:val="24"/>
        </w:rPr>
      </w:pPr>
      <w:r w:rsidRPr="008A15F5">
        <w:rPr>
          <w:rFonts w:ascii="Times New Roman" w:hAnsi="Times New Roman" w:cs="Times New Roman"/>
          <w:sz w:val="24"/>
          <w:szCs w:val="24"/>
        </w:rPr>
        <w:t>Dos (2) RICHARDSON separador 240mm hoja roma 23x20mm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607D93F" w14:textId="77777777" w:rsidR="008A15F5" w:rsidRDefault="008A15F5" w:rsidP="008A15F5">
      <w:pPr>
        <w:pStyle w:val="Sinespaciado"/>
        <w:numPr>
          <w:ilvl w:val="0"/>
          <w:numId w:val="7"/>
        </w:numPr>
        <w:ind w:left="284"/>
        <w:rPr>
          <w:rFonts w:ascii="Times New Roman" w:hAnsi="Times New Roman" w:cs="Times New Roman"/>
          <w:sz w:val="24"/>
          <w:szCs w:val="24"/>
        </w:rPr>
      </w:pPr>
      <w:r w:rsidRPr="008A15F5">
        <w:rPr>
          <w:rFonts w:ascii="Times New Roman" w:hAnsi="Times New Roman" w:cs="Times New Roman"/>
          <w:sz w:val="24"/>
          <w:szCs w:val="24"/>
        </w:rPr>
        <w:t>Dos (2) DEAVER separador 180mm hoja elástica roma ancho 19mm modelo estándar</w:t>
      </w:r>
    </w:p>
    <w:p w14:paraId="56A680D9" w14:textId="77777777" w:rsidR="008A15F5" w:rsidRDefault="008A15F5" w:rsidP="008A15F5">
      <w:pPr>
        <w:pStyle w:val="Sinespaciado"/>
        <w:numPr>
          <w:ilvl w:val="0"/>
          <w:numId w:val="7"/>
        </w:numPr>
        <w:ind w:left="284"/>
        <w:rPr>
          <w:rFonts w:ascii="Times New Roman" w:hAnsi="Times New Roman" w:cs="Times New Roman"/>
          <w:sz w:val="24"/>
          <w:szCs w:val="24"/>
        </w:rPr>
      </w:pPr>
      <w:r w:rsidRPr="008A15F5">
        <w:rPr>
          <w:rFonts w:ascii="Times New Roman" w:hAnsi="Times New Roman" w:cs="Times New Roman"/>
          <w:sz w:val="24"/>
          <w:szCs w:val="24"/>
        </w:rPr>
        <w:t xml:space="preserve">Un (1) Cuenco de metal con borde 100 </w:t>
      </w:r>
      <w:proofErr w:type="spellStart"/>
      <w:r w:rsidRPr="008A15F5">
        <w:rPr>
          <w:rFonts w:ascii="Times New Roman" w:hAnsi="Times New Roman" w:cs="Times New Roman"/>
          <w:sz w:val="24"/>
          <w:szCs w:val="24"/>
        </w:rPr>
        <w:t>cc</w:t>
      </w:r>
      <w:proofErr w:type="spellEnd"/>
      <w:r w:rsidRPr="008A15F5">
        <w:rPr>
          <w:rFonts w:ascii="Times New Roman" w:hAnsi="Times New Roman" w:cs="Times New Roman"/>
          <w:sz w:val="24"/>
          <w:szCs w:val="24"/>
        </w:rPr>
        <w:t xml:space="preserve"> Ø80mm altura 35mm acero inoxidable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B87046D" w14:textId="77777777" w:rsidR="008A15F5" w:rsidRDefault="008A15F5" w:rsidP="008A15F5">
      <w:pPr>
        <w:pStyle w:val="Sinespaciado"/>
        <w:numPr>
          <w:ilvl w:val="0"/>
          <w:numId w:val="7"/>
        </w:numPr>
        <w:ind w:left="284"/>
        <w:rPr>
          <w:rFonts w:ascii="Times New Roman" w:hAnsi="Times New Roman" w:cs="Times New Roman"/>
          <w:sz w:val="24"/>
          <w:szCs w:val="24"/>
        </w:rPr>
      </w:pPr>
      <w:r w:rsidRPr="008A15F5">
        <w:rPr>
          <w:rFonts w:ascii="Times New Roman" w:hAnsi="Times New Roman" w:cs="Times New Roman"/>
          <w:sz w:val="24"/>
          <w:szCs w:val="24"/>
        </w:rPr>
        <w:lastRenderedPageBreak/>
        <w:t xml:space="preserve">Un (1) Cuenco de metal con borde 200 </w:t>
      </w:r>
      <w:proofErr w:type="spellStart"/>
      <w:r w:rsidRPr="008A15F5">
        <w:rPr>
          <w:rFonts w:ascii="Times New Roman" w:hAnsi="Times New Roman" w:cs="Times New Roman"/>
          <w:sz w:val="24"/>
          <w:szCs w:val="24"/>
        </w:rPr>
        <w:t>cc</w:t>
      </w:r>
      <w:proofErr w:type="spellEnd"/>
      <w:r w:rsidRPr="008A15F5">
        <w:rPr>
          <w:rFonts w:ascii="Times New Roman" w:hAnsi="Times New Roman" w:cs="Times New Roman"/>
          <w:sz w:val="24"/>
          <w:szCs w:val="24"/>
        </w:rPr>
        <w:t xml:space="preserve"> Ø90mm altura 55mm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7C3D251" w14:textId="77777777" w:rsidR="008A15F5" w:rsidRDefault="008A15F5" w:rsidP="008A15F5">
      <w:pPr>
        <w:pStyle w:val="Sinespaciado"/>
        <w:numPr>
          <w:ilvl w:val="0"/>
          <w:numId w:val="7"/>
        </w:numPr>
        <w:ind w:left="284"/>
        <w:rPr>
          <w:rFonts w:ascii="Times New Roman" w:hAnsi="Times New Roman" w:cs="Times New Roman"/>
          <w:sz w:val="24"/>
          <w:szCs w:val="24"/>
        </w:rPr>
      </w:pPr>
      <w:r w:rsidRPr="008A15F5">
        <w:rPr>
          <w:rFonts w:ascii="Times New Roman" w:hAnsi="Times New Roman" w:cs="Times New Roman"/>
          <w:sz w:val="24"/>
          <w:szCs w:val="24"/>
        </w:rPr>
        <w:t xml:space="preserve">Una (1) Riñonera de acero inoxidable 250 </w:t>
      </w:r>
      <w:proofErr w:type="spellStart"/>
      <w:r w:rsidRPr="008A15F5">
        <w:rPr>
          <w:rFonts w:ascii="Times New Roman" w:hAnsi="Times New Roman" w:cs="Times New Roman"/>
          <w:sz w:val="24"/>
          <w:szCs w:val="24"/>
        </w:rPr>
        <w:t>cc</w:t>
      </w:r>
      <w:proofErr w:type="spellEnd"/>
      <w:r w:rsidRPr="008A15F5">
        <w:rPr>
          <w:rFonts w:ascii="Times New Roman" w:hAnsi="Times New Roman" w:cs="Times New Roman"/>
          <w:sz w:val="24"/>
          <w:szCs w:val="24"/>
        </w:rPr>
        <w:t xml:space="preserve"> 180mm altura 37mm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088F56C" w14:textId="77777777" w:rsidR="008A15F5" w:rsidRDefault="008A15F5" w:rsidP="008A15F5">
      <w:pPr>
        <w:pStyle w:val="Sinespaciado"/>
        <w:numPr>
          <w:ilvl w:val="0"/>
          <w:numId w:val="7"/>
        </w:numPr>
        <w:ind w:left="284"/>
        <w:rPr>
          <w:rFonts w:ascii="Times New Roman" w:hAnsi="Times New Roman" w:cs="Times New Roman"/>
          <w:sz w:val="24"/>
          <w:szCs w:val="24"/>
        </w:rPr>
      </w:pPr>
      <w:r w:rsidRPr="008A15F5">
        <w:rPr>
          <w:rFonts w:ascii="Times New Roman" w:hAnsi="Times New Roman" w:cs="Times New Roman"/>
          <w:sz w:val="24"/>
          <w:szCs w:val="24"/>
        </w:rPr>
        <w:t xml:space="preserve">Una (1) Riñonera de acero inoxidable 350 </w:t>
      </w:r>
      <w:proofErr w:type="spellStart"/>
      <w:r w:rsidRPr="008A15F5">
        <w:rPr>
          <w:rFonts w:ascii="Times New Roman" w:hAnsi="Times New Roman" w:cs="Times New Roman"/>
          <w:sz w:val="24"/>
          <w:szCs w:val="24"/>
        </w:rPr>
        <w:t>cc</w:t>
      </w:r>
      <w:proofErr w:type="spellEnd"/>
      <w:r w:rsidRPr="008A15F5">
        <w:rPr>
          <w:rFonts w:ascii="Times New Roman" w:hAnsi="Times New Roman" w:cs="Times New Roman"/>
          <w:sz w:val="24"/>
          <w:szCs w:val="24"/>
        </w:rPr>
        <w:t xml:space="preserve"> 205mm altura 42mm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6CB930A" w14:textId="77777777" w:rsidR="008A15F5" w:rsidRDefault="008A15F5" w:rsidP="008A15F5">
      <w:pPr>
        <w:pStyle w:val="Sinespaciado"/>
        <w:numPr>
          <w:ilvl w:val="0"/>
          <w:numId w:val="7"/>
        </w:numPr>
        <w:ind w:left="284"/>
        <w:rPr>
          <w:rFonts w:ascii="Times New Roman" w:hAnsi="Times New Roman" w:cs="Times New Roman"/>
          <w:sz w:val="24"/>
          <w:szCs w:val="24"/>
        </w:rPr>
      </w:pPr>
      <w:r w:rsidRPr="008A15F5">
        <w:rPr>
          <w:rFonts w:ascii="Times New Roman" w:hAnsi="Times New Roman" w:cs="Times New Roman"/>
          <w:sz w:val="24"/>
          <w:szCs w:val="24"/>
        </w:rPr>
        <w:t xml:space="preserve">Una (1) Riñonera de acero inoxidable 500 </w:t>
      </w:r>
      <w:proofErr w:type="spellStart"/>
      <w:r w:rsidRPr="008A15F5">
        <w:rPr>
          <w:rFonts w:ascii="Times New Roman" w:hAnsi="Times New Roman" w:cs="Times New Roman"/>
          <w:sz w:val="24"/>
          <w:szCs w:val="24"/>
        </w:rPr>
        <w:t>cc</w:t>
      </w:r>
      <w:proofErr w:type="spellEnd"/>
      <w:r w:rsidRPr="008A15F5">
        <w:rPr>
          <w:rFonts w:ascii="Times New Roman" w:hAnsi="Times New Roman" w:cs="Times New Roman"/>
          <w:sz w:val="24"/>
          <w:szCs w:val="24"/>
        </w:rPr>
        <w:t xml:space="preserve"> 250mm altura 39mm </w:t>
      </w:r>
    </w:p>
    <w:p w14:paraId="01482B47" w14:textId="07456466" w:rsidR="008A15F5" w:rsidRDefault="008A15F5" w:rsidP="008A15F5">
      <w:pPr>
        <w:pStyle w:val="Sinespaciado"/>
        <w:numPr>
          <w:ilvl w:val="0"/>
          <w:numId w:val="7"/>
        </w:numPr>
        <w:ind w:left="284"/>
        <w:rPr>
          <w:rFonts w:ascii="Times New Roman" w:hAnsi="Times New Roman" w:cs="Times New Roman"/>
          <w:sz w:val="24"/>
          <w:szCs w:val="24"/>
        </w:rPr>
      </w:pPr>
      <w:r w:rsidRPr="008A15F5">
        <w:rPr>
          <w:rFonts w:ascii="Times New Roman" w:hAnsi="Times New Roman" w:cs="Times New Roman"/>
          <w:sz w:val="24"/>
          <w:szCs w:val="24"/>
        </w:rPr>
        <w:t>Un (1) contenedor no perforado, con tapa de 310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15F5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15F5">
        <w:rPr>
          <w:rFonts w:ascii="Times New Roman" w:hAnsi="Times New Roman" w:cs="Times New Roman"/>
          <w:sz w:val="24"/>
          <w:szCs w:val="24"/>
        </w:rPr>
        <w:t>272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15F5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15F5">
        <w:rPr>
          <w:rFonts w:ascii="Times New Roman" w:hAnsi="Times New Roman" w:cs="Times New Roman"/>
          <w:sz w:val="24"/>
          <w:szCs w:val="24"/>
        </w:rPr>
        <w:t xml:space="preserve">138mm </w:t>
      </w:r>
    </w:p>
    <w:p w14:paraId="466917CF" w14:textId="77777777" w:rsidR="008A15F5" w:rsidRDefault="008A15F5" w:rsidP="008A15F5">
      <w:pPr>
        <w:pStyle w:val="Sinespaciado"/>
        <w:numPr>
          <w:ilvl w:val="0"/>
          <w:numId w:val="7"/>
        </w:numPr>
        <w:ind w:left="284"/>
        <w:rPr>
          <w:rFonts w:ascii="Times New Roman" w:hAnsi="Times New Roman" w:cs="Times New Roman"/>
          <w:sz w:val="24"/>
          <w:szCs w:val="24"/>
        </w:rPr>
      </w:pPr>
      <w:r w:rsidRPr="008A15F5">
        <w:rPr>
          <w:rFonts w:ascii="Times New Roman" w:hAnsi="Times New Roman" w:cs="Times New Roman"/>
          <w:sz w:val="24"/>
          <w:szCs w:val="24"/>
        </w:rPr>
        <w:t xml:space="preserve">Una (1) Cesta de alambre que corresponda al tamaño del contenedor de 250x245x100mm con mango </w:t>
      </w:r>
    </w:p>
    <w:p w14:paraId="0C7C26F3" w14:textId="48B0EC61" w:rsidR="003804D7" w:rsidRPr="008A15F5" w:rsidRDefault="008A15F5" w:rsidP="008A15F5">
      <w:pPr>
        <w:pStyle w:val="Sinespaciado"/>
        <w:numPr>
          <w:ilvl w:val="0"/>
          <w:numId w:val="7"/>
        </w:numPr>
        <w:ind w:left="284"/>
        <w:rPr>
          <w:rFonts w:ascii="Times New Roman" w:hAnsi="Times New Roman" w:cs="Times New Roman"/>
          <w:sz w:val="24"/>
          <w:szCs w:val="24"/>
        </w:rPr>
      </w:pPr>
      <w:r w:rsidRPr="008A15F5">
        <w:rPr>
          <w:rFonts w:ascii="Times New Roman" w:hAnsi="Times New Roman" w:cs="Times New Roman"/>
          <w:sz w:val="24"/>
          <w:szCs w:val="24"/>
        </w:rPr>
        <w:t>Una (1) Alfombrilla de silicona azul perforado 250x235mm</w:t>
      </w:r>
    </w:p>
    <w:p w14:paraId="38A7B0EA" w14:textId="77777777" w:rsidR="005F1A38" w:rsidRDefault="005F1A38" w:rsidP="005F1A38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14:paraId="4CD2ECB5" w14:textId="4723DD87" w:rsidR="005E2835" w:rsidRPr="005E2835" w:rsidRDefault="005E2835" w:rsidP="005E2835">
      <w:pPr>
        <w:rPr>
          <w:rFonts w:ascii="Times New Roman" w:hAnsi="Times New Roman"/>
          <w:color w:val="EE0000"/>
          <w:sz w:val="24"/>
          <w:szCs w:val="24"/>
        </w:rPr>
      </w:pPr>
      <w:r w:rsidRPr="005E2835">
        <w:rPr>
          <w:rFonts w:ascii="Times New Roman" w:hAnsi="Times New Roman"/>
          <w:color w:val="EE0000"/>
          <w:sz w:val="24"/>
          <w:szCs w:val="24"/>
        </w:rPr>
        <w:t>LA UNIDAD EJECUTORA PODRÁ ADQUIRIR, LA BANDEJA COMPLETA O POR COMPONENTES CON EL MISMO NÚMERO DE FICHA TÉCNICA.</w:t>
      </w:r>
      <w:r w:rsidRPr="005E2835">
        <w:rPr>
          <w:rFonts w:ascii="Times New Roman" w:hAnsi="Times New Roman"/>
          <w:strike/>
          <w:color w:val="EE0000"/>
          <w:sz w:val="24"/>
          <w:szCs w:val="24"/>
        </w:rPr>
        <w:t xml:space="preserve"> </w:t>
      </w:r>
    </w:p>
    <w:p w14:paraId="52CFBA9D" w14:textId="77777777" w:rsidR="005E2835" w:rsidRPr="00905686" w:rsidRDefault="005E2835" w:rsidP="005E2835">
      <w:pPr>
        <w:rPr>
          <w:rFonts w:ascii="Times New Roman" w:hAnsi="Times New Roman"/>
          <w:sz w:val="24"/>
          <w:szCs w:val="24"/>
        </w:rPr>
      </w:pPr>
      <w:r w:rsidRPr="00964F75">
        <w:rPr>
          <w:rFonts w:ascii="Times New Roman" w:hAnsi="Times New Roman"/>
          <w:sz w:val="24"/>
          <w:szCs w:val="24"/>
        </w:rPr>
        <w:t>Observaciones sugeridas para el pliego de cargo:</w:t>
      </w:r>
    </w:p>
    <w:p w14:paraId="0636F13B" w14:textId="77777777" w:rsidR="005E2835" w:rsidRPr="00905686" w:rsidRDefault="005E2835" w:rsidP="005E2835">
      <w:pPr>
        <w:numPr>
          <w:ilvl w:val="0"/>
          <w:numId w:val="8"/>
        </w:numPr>
        <w:spacing w:after="0"/>
        <w:ind w:left="426"/>
        <w:rPr>
          <w:rFonts w:ascii="Times New Roman" w:hAnsi="Times New Roman"/>
          <w:sz w:val="24"/>
          <w:szCs w:val="24"/>
        </w:rPr>
      </w:pPr>
      <w:r w:rsidRPr="00905686">
        <w:rPr>
          <w:rFonts w:ascii="Times New Roman" w:hAnsi="Times New Roman"/>
          <w:sz w:val="24"/>
          <w:szCs w:val="24"/>
        </w:rPr>
        <w:t>Garantía mínima de cinco (5) años.</w:t>
      </w:r>
    </w:p>
    <w:p w14:paraId="04D10FE5" w14:textId="77777777" w:rsidR="005E2835" w:rsidRPr="00905686" w:rsidRDefault="005E2835" w:rsidP="005E2835">
      <w:pPr>
        <w:numPr>
          <w:ilvl w:val="0"/>
          <w:numId w:val="8"/>
        </w:numPr>
        <w:spacing w:after="0"/>
        <w:ind w:left="426"/>
        <w:rPr>
          <w:rFonts w:ascii="Times New Roman" w:hAnsi="Times New Roman"/>
          <w:sz w:val="24"/>
          <w:szCs w:val="24"/>
        </w:rPr>
      </w:pPr>
      <w:r w:rsidRPr="00905686">
        <w:rPr>
          <w:rFonts w:ascii="Times New Roman" w:hAnsi="Times New Roman"/>
          <w:sz w:val="24"/>
          <w:szCs w:val="24"/>
        </w:rPr>
        <w:t>Presentar certificado de fábrica de instrumental nuevo y garantía por desperfecto de fábrica.</w:t>
      </w:r>
    </w:p>
    <w:p w14:paraId="635B8527" w14:textId="77777777" w:rsidR="005E2835" w:rsidRPr="00905686" w:rsidRDefault="005E2835" w:rsidP="005E2835">
      <w:pPr>
        <w:numPr>
          <w:ilvl w:val="0"/>
          <w:numId w:val="8"/>
        </w:numPr>
        <w:spacing w:after="0"/>
        <w:ind w:left="426"/>
        <w:rPr>
          <w:rFonts w:ascii="Times New Roman" w:hAnsi="Times New Roman"/>
          <w:sz w:val="24"/>
          <w:szCs w:val="24"/>
        </w:rPr>
      </w:pPr>
      <w:r w:rsidRPr="00905686">
        <w:rPr>
          <w:rFonts w:ascii="Times New Roman" w:hAnsi="Times New Roman"/>
          <w:sz w:val="24"/>
          <w:szCs w:val="24"/>
        </w:rPr>
        <w:t>Debe traer impreso en el empaque y visible: fecha de manufacturación, número de lote, marca de fabricante y país de origen.</w:t>
      </w:r>
    </w:p>
    <w:p w14:paraId="49101584" w14:textId="77777777" w:rsidR="005E2835" w:rsidRPr="00905686" w:rsidRDefault="005E2835" w:rsidP="005E2835">
      <w:pPr>
        <w:numPr>
          <w:ilvl w:val="0"/>
          <w:numId w:val="8"/>
        </w:numPr>
        <w:spacing w:after="0"/>
        <w:ind w:left="426"/>
        <w:rPr>
          <w:rFonts w:ascii="Times New Roman" w:hAnsi="Times New Roman"/>
          <w:sz w:val="24"/>
          <w:szCs w:val="24"/>
        </w:rPr>
      </w:pPr>
      <w:r w:rsidRPr="00905686">
        <w:rPr>
          <w:rFonts w:ascii="Times New Roman" w:hAnsi="Times New Roman"/>
          <w:sz w:val="24"/>
          <w:szCs w:val="24"/>
        </w:rPr>
        <w:t>Debe venir impreso en el instrumental marca y código del producto.</w:t>
      </w:r>
    </w:p>
    <w:p w14:paraId="09163575" w14:textId="77777777" w:rsidR="005E2835" w:rsidRPr="00905686" w:rsidRDefault="005E2835" w:rsidP="005E2835">
      <w:pPr>
        <w:numPr>
          <w:ilvl w:val="0"/>
          <w:numId w:val="8"/>
        </w:numPr>
        <w:spacing w:after="0"/>
        <w:ind w:left="426"/>
        <w:rPr>
          <w:rFonts w:ascii="Times New Roman" w:hAnsi="Times New Roman"/>
          <w:sz w:val="24"/>
          <w:szCs w:val="24"/>
        </w:rPr>
      </w:pPr>
      <w:r w:rsidRPr="00905686">
        <w:rPr>
          <w:rFonts w:ascii="Times New Roman" w:hAnsi="Times New Roman"/>
          <w:sz w:val="24"/>
          <w:szCs w:val="24"/>
        </w:rPr>
        <w:t>Cumplir con los estándares internacionales de aseguramiento de la calidad y comercialización.</w:t>
      </w:r>
    </w:p>
    <w:p w14:paraId="340D8E70" w14:textId="77777777" w:rsidR="005E2835" w:rsidRDefault="005E2835" w:rsidP="005E2835">
      <w:pPr>
        <w:pStyle w:val="NormalWeb"/>
        <w:tabs>
          <w:tab w:val="left" w:pos="284"/>
          <w:tab w:val="left" w:pos="426"/>
        </w:tabs>
        <w:spacing w:before="0" w:beforeAutospacing="0" w:after="0" w:afterAutospacing="0"/>
      </w:pPr>
    </w:p>
    <w:p w14:paraId="071E3CBA" w14:textId="77777777" w:rsidR="005E2835" w:rsidRDefault="005E2835" w:rsidP="005E2835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426" w:hanging="284"/>
      </w:pPr>
      <w:r>
        <w:t xml:space="preserve">Tipo de producto: </w:t>
      </w:r>
      <w:r w:rsidRPr="00BD21A1">
        <w:t>Instrumental Medicoquirúrgico y Odontológico- Dispositivos Médicos</w:t>
      </w:r>
    </w:p>
    <w:p w14:paraId="2E0C5D79" w14:textId="77777777" w:rsidR="005E2835" w:rsidRDefault="005E2835" w:rsidP="005E2835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426" w:hanging="284"/>
      </w:pPr>
      <w:r>
        <w:t>Clase de riesgo: A</w:t>
      </w:r>
    </w:p>
    <w:p w14:paraId="2B6AC3C0" w14:textId="0EE537B1" w:rsidR="005E2835" w:rsidRDefault="005E2835" w:rsidP="005E2835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426" w:hanging="284"/>
      </w:pPr>
      <w:r>
        <w:t xml:space="preserve">Nivel de atención: </w:t>
      </w:r>
    </w:p>
    <w:p w14:paraId="39E45998" w14:textId="77777777" w:rsidR="005E2835" w:rsidRDefault="005E2835" w:rsidP="005E2835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426" w:hanging="284"/>
      </w:pPr>
      <w:r>
        <w:t>CT o CVT: Si</w:t>
      </w:r>
    </w:p>
    <w:p w14:paraId="084DE295" w14:textId="67BB89D0" w:rsidR="005E2835" w:rsidRDefault="005E2835" w:rsidP="005E2835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426" w:hanging="284"/>
      </w:pPr>
      <w:r>
        <w:t>Especialidad: Urología</w:t>
      </w:r>
    </w:p>
    <w:p w14:paraId="2EFA10BF" w14:textId="77777777" w:rsidR="005E2835" w:rsidRDefault="005E2835" w:rsidP="005E2835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426" w:hanging="284"/>
      </w:pPr>
      <w:r>
        <w:t>Presentación: Por unidad</w:t>
      </w:r>
    </w:p>
    <w:p w14:paraId="44682C9D" w14:textId="5CCD58C2" w:rsidR="005F1A38" w:rsidRDefault="00062253" w:rsidP="00062253">
      <w:pPr>
        <w:pStyle w:val="Sinespaciad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62253">
        <w:rPr>
          <w:rFonts w:ascii="Times New Roman" w:hAnsi="Times New Roman" w:cs="Times New Roman"/>
          <w:sz w:val="24"/>
          <w:szCs w:val="24"/>
        </w:rPr>
        <w:t>.</w:t>
      </w:r>
    </w:p>
    <w:p w14:paraId="66F81653" w14:textId="0537C241" w:rsidR="005E2835" w:rsidRPr="00FD683F" w:rsidRDefault="005E2835" w:rsidP="00062253">
      <w:pPr>
        <w:pStyle w:val="Sinespaciad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5E2835">
        <w:rPr>
          <w:rFonts w:ascii="Times New Roman" w:hAnsi="Times New Roman" w:cs="Times New Roman"/>
          <w:sz w:val="24"/>
          <w:szCs w:val="24"/>
        </w:rPr>
        <w:t>.</w:t>
      </w:r>
    </w:p>
    <w:sectPr w:rsidR="005E2835" w:rsidRPr="00FD683F"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0C2BD" w14:textId="77777777" w:rsidR="00365F4D" w:rsidRDefault="00365F4D" w:rsidP="00FD683F">
      <w:pPr>
        <w:spacing w:after="0" w:line="240" w:lineRule="auto"/>
      </w:pPr>
      <w:r>
        <w:separator/>
      </w:r>
    </w:p>
  </w:endnote>
  <w:endnote w:type="continuationSeparator" w:id="0">
    <w:p w14:paraId="1B3E3635" w14:textId="77777777" w:rsidR="00365F4D" w:rsidRDefault="00365F4D" w:rsidP="00FD6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38E88" w14:textId="6F804EA7" w:rsidR="00FD683F" w:rsidRDefault="00FD683F">
    <w:pPr>
      <w:pStyle w:val="Piedepgina"/>
    </w:pPr>
    <w:r>
      <w:t>MQ/</w:t>
    </w:r>
    <w:r w:rsidR="00214D97">
      <w:t>CSS</w:t>
    </w:r>
    <w:r>
      <w:t xml:space="preserve">/Homologación </w:t>
    </w:r>
    <w:r w:rsidR="00121C23">
      <w:t>2</w:t>
    </w:r>
    <w:r w:rsidR="00957B00">
      <w:t>1</w:t>
    </w:r>
    <w:r>
      <w:t>-</w:t>
    </w:r>
    <w:r w:rsidR="008F37BA">
      <w:t>0</w:t>
    </w:r>
    <w:r w:rsidR="00957B00">
      <w:t>5</w:t>
    </w:r>
    <w:r>
      <w:t>-2</w:t>
    </w:r>
    <w:r w:rsidR="008F37BA">
      <w:t>6</w:t>
    </w:r>
    <w:r>
      <w:t xml:space="preserve"> / </w:t>
    </w:r>
    <w:r w:rsidR="005E2835">
      <w:t>11</w:t>
    </w:r>
    <w:r>
      <w:t xml:space="preserve">:00 </w:t>
    </w:r>
    <w:proofErr w:type="spellStart"/>
    <w:r w:rsidR="00C8110F">
      <w:t>n.r</w:t>
    </w:r>
    <w:proofErr w:type="spellEnd"/>
    <w:r>
      <w:t>.</w:t>
    </w:r>
  </w:p>
  <w:p w14:paraId="51EDBDEB" w14:textId="77777777" w:rsidR="00FD683F" w:rsidRDefault="00FD683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AF6EC" w14:textId="77777777" w:rsidR="00365F4D" w:rsidRDefault="00365F4D" w:rsidP="00FD683F">
      <w:pPr>
        <w:spacing w:after="0" w:line="240" w:lineRule="auto"/>
      </w:pPr>
      <w:r>
        <w:separator/>
      </w:r>
    </w:p>
  </w:footnote>
  <w:footnote w:type="continuationSeparator" w:id="0">
    <w:p w14:paraId="18BB0DCA" w14:textId="77777777" w:rsidR="00365F4D" w:rsidRDefault="00365F4D" w:rsidP="00FD68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436E2"/>
    <w:multiLevelType w:val="multilevel"/>
    <w:tmpl w:val="5D947D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07A10C0"/>
    <w:multiLevelType w:val="hybridMultilevel"/>
    <w:tmpl w:val="068A38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63F67"/>
    <w:multiLevelType w:val="hybridMultilevel"/>
    <w:tmpl w:val="D8889064"/>
    <w:lvl w:ilvl="0" w:tplc="5F50FE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222" w:hanging="360"/>
      </w:pPr>
    </w:lvl>
    <w:lvl w:ilvl="2" w:tplc="180A001B" w:tentative="1">
      <w:start w:val="1"/>
      <w:numFmt w:val="lowerRoman"/>
      <w:lvlText w:val="%3."/>
      <w:lvlJc w:val="right"/>
      <w:pPr>
        <w:ind w:left="1942" w:hanging="180"/>
      </w:pPr>
    </w:lvl>
    <w:lvl w:ilvl="3" w:tplc="180A000F" w:tentative="1">
      <w:start w:val="1"/>
      <w:numFmt w:val="decimal"/>
      <w:lvlText w:val="%4."/>
      <w:lvlJc w:val="left"/>
      <w:pPr>
        <w:ind w:left="2662" w:hanging="360"/>
      </w:pPr>
    </w:lvl>
    <w:lvl w:ilvl="4" w:tplc="180A0019" w:tentative="1">
      <w:start w:val="1"/>
      <w:numFmt w:val="lowerLetter"/>
      <w:lvlText w:val="%5."/>
      <w:lvlJc w:val="left"/>
      <w:pPr>
        <w:ind w:left="3382" w:hanging="360"/>
      </w:pPr>
    </w:lvl>
    <w:lvl w:ilvl="5" w:tplc="180A001B" w:tentative="1">
      <w:start w:val="1"/>
      <w:numFmt w:val="lowerRoman"/>
      <w:lvlText w:val="%6."/>
      <w:lvlJc w:val="right"/>
      <w:pPr>
        <w:ind w:left="4102" w:hanging="180"/>
      </w:pPr>
    </w:lvl>
    <w:lvl w:ilvl="6" w:tplc="180A000F" w:tentative="1">
      <w:start w:val="1"/>
      <w:numFmt w:val="decimal"/>
      <w:lvlText w:val="%7."/>
      <w:lvlJc w:val="left"/>
      <w:pPr>
        <w:ind w:left="4822" w:hanging="360"/>
      </w:pPr>
    </w:lvl>
    <w:lvl w:ilvl="7" w:tplc="180A0019" w:tentative="1">
      <w:start w:val="1"/>
      <w:numFmt w:val="lowerLetter"/>
      <w:lvlText w:val="%8."/>
      <w:lvlJc w:val="left"/>
      <w:pPr>
        <w:ind w:left="5542" w:hanging="360"/>
      </w:pPr>
    </w:lvl>
    <w:lvl w:ilvl="8" w:tplc="1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B5272AC"/>
    <w:multiLevelType w:val="multilevel"/>
    <w:tmpl w:val="433232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 w15:restartNumberingAfterBreak="0">
    <w:nsid w:val="48A0621B"/>
    <w:multiLevelType w:val="hybridMultilevel"/>
    <w:tmpl w:val="0374F248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A03D9B"/>
    <w:multiLevelType w:val="hybridMultilevel"/>
    <w:tmpl w:val="22547B20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674932"/>
    <w:multiLevelType w:val="multilevel"/>
    <w:tmpl w:val="433232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7" w15:restartNumberingAfterBreak="0">
    <w:nsid w:val="79626D6A"/>
    <w:multiLevelType w:val="hybridMultilevel"/>
    <w:tmpl w:val="CCBCE664"/>
    <w:lvl w:ilvl="0" w:tplc="1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9528332">
    <w:abstractNumId w:val="6"/>
  </w:num>
  <w:num w:numId="2" w16cid:durableId="403796427">
    <w:abstractNumId w:val="3"/>
  </w:num>
  <w:num w:numId="3" w16cid:durableId="1280182666">
    <w:abstractNumId w:val="5"/>
  </w:num>
  <w:num w:numId="4" w16cid:durableId="580598341">
    <w:abstractNumId w:val="2"/>
  </w:num>
  <w:num w:numId="5" w16cid:durableId="1316180432">
    <w:abstractNumId w:val="7"/>
  </w:num>
  <w:num w:numId="6" w16cid:durableId="861633190">
    <w:abstractNumId w:val="0"/>
  </w:num>
  <w:num w:numId="7" w16cid:durableId="1225681923">
    <w:abstractNumId w:val="4"/>
  </w:num>
  <w:num w:numId="8" w16cid:durableId="17429459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83F"/>
    <w:rsid w:val="00005EAB"/>
    <w:rsid w:val="00020302"/>
    <w:rsid w:val="00061C5B"/>
    <w:rsid w:val="00062253"/>
    <w:rsid w:val="00076947"/>
    <w:rsid w:val="000A0B67"/>
    <w:rsid w:val="000E3AD1"/>
    <w:rsid w:val="000E4C2A"/>
    <w:rsid w:val="00121C23"/>
    <w:rsid w:val="00162768"/>
    <w:rsid w:val="001E34EC"/>
    <w:rsid w:val="00214D97"/>
    <w:rsid w:val="002725D1"/>
    <w:rsid w:val="00291C7E"/>
    <w:rsid w:val="002B09DB"/>
    <w:rsid w:val="002E728B"/>
    <w:rsid w:val="0034358D"/>
    <w:rsid w:val="003624F3"/>
    <w:rsid w:val="00365F4D"/>
    <w:rsid w:val="003804D7"/>
    <w:rsid w:val="0039490C"/>
    <w:rsid w:val="003A3F4A"/>
    <w:rsid w:val="003E2D6B"/>
    <w:rsid w:val="00403F77"/>
    <w:rsid w:val="004A006B"/>
    <w:rsid w:val="004D7EB5"/>
    <w:rsid w:val="00535A69"/>
    <w:rsid w:val="00586DDA"/>
    <w:rsid w:val="005A4390"/>
    <w:rsid w:val="005E2835"/>
    <w:rsid w:val="005F1A38"/>
    <w:rsid w:val="00657D37"/>
    <w:rsid w:val="0070614B"/>
    <w:rsid w:val="00725671"/>
    <w:rsid w:val="007D78EB"/>
    <w:rsid w:val="007F1455"/>
    <w:rsid w:val="008025F0"/>
    <w:rsid w:val="0081128E"/>
    <w:rsid w:val="00831E49"/>
    <w:rsid w:val="008A15F5"/>
    <w:rsid w:val="008A46EB"/>
    <w:rsid w:val="008C63C3"/>
    <w:rsid w:val="008F37BA"/>
    <w:rsid w:val="008F56C7"/>
    <w:rsid w:val="0090749D"/>
    <w:rsid w:val="00917928"/>
    <w:rsid w:val="00957B00"/>
    <w:rsid w:val="00984891"/>
    <w:rsid w:val="0099305F"/>
    <w:rsid w:val="009B39C0"/>
    <w:rsid w:val="009E187F"/>
    <w:rsid w:val="009E655B"/>
    <w:rsid w:val="00A637CA"/>
    <w:rsid w:val="00A70AFC"/>
    <w:rsid w:val="00A81939"/>
    <w:rsid w:val="00A85015"/>
    <w:rsid w:val="00AA3A90"/>
    <w:rsid w:val="00AD33FB"/>
    <w:rsid w:val="00AE4ADE"/>
    <w:rsid w:val="00B024E9"/>
    <w:rsid w:val="00B72DF0"/>
    <w:rsid w:val="00C24E6B"/>
    <w:rsid w:val="00C45A09"/>
    <w:rsid w:val="00C8110F"/>
    <w:rsid w:val="00CF4F6F"/>
    <w:rsid w:val="00D5549F"/>
    <w:rsid w:val="00D83D42"/>
    <w:rsid w:val="00DC6AED"/>
    <w:rsid w:val="00DE6E7F"/>
    <w:rsid w:val="00E1422C"/>
    <w:rsid w:val="00E24E91"/>
    <w:rsid w:val="00E57AE8"/>
    <w:rsid w:val="00E67D6D"/>
    <w:rsid w:val="00E80D05"/>
    <w:rsid w:val="00EE4D9E"/>
    <w:rsid w:val="00EE67E4"/>
    <w:rsid w:val="00F73010"/>
    <w:rsid w:val="00FA7D16"/>
    <w:rsid w:val="00FC19C5"/>
    <w:rsid w:val="00FD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4C035E"/>
  <w15:chartTrackingRefBased/>
  <w15:docId w15:val="{E0A109EE-FE7E-44EF-B6EF-E470C15AB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D68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D68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D68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D68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D68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D68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D68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D68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D68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D68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D68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D68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D683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D683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D683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D683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D683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D683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D68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D68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D68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D68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D68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D683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D683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D683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D68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D683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D683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D68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683F"/>
  </w:style>
  <w:style w:type="paragraph" w:styleId="Piedepgina">
    <w:name w:val="footer"/>
    <w:basedOn w:val="Normal"/>
    <w:link w:val="PiedepginaCar"/>
    <w:uiPriority w:val="99"/>
    <w:unhideWhenUsed/>
    <w:rsid w:val="00FD68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683F"/>
  </w:style>
  <w:style w:type="paragraph" w:styleId="Sinespaciado">
    <w:name w:val="No Spacing"/>
    <w:uiPriority w:val="1"/>
    <w:qFormat/>
    <w:rsid w:val="00FD683F"/>
    <w:pPr>
      <w:spacing w:after="0" w:line="240" w:lineRule="auto"/>
    </w:pPr>
  </w:style>
  <w:style w:type="paragraph" w:styleId="NormalWeb">
    <w:name w:val="Normal (Web)"/>
    <w:basedOn w:val="Normal"/>
    <w:unhideWhenUsed/>
    <w:rsid w:val="005F1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F72EC-DFE1-4EB3-A602-008BE5673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610</Words>
  <Characters>3111</Characters>
  <Application>Microsoft Office Word</Application>
  <DocSecurity>0</DocSecurity>
  <Lines>74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Muñoz</dc:creator>
  <cp:keywords/>
  <dc:description/>
  <cp:lastModifiedBy>Nairoby Ruiz</cp:lastModifiedBy>
  <cp:revision>3</cp:revision>
  <cp:lastPrinted>2026-02-09T19:39:00Z</cp:lastPrinted>
  <dcterms:created xsi:type="dcterms:W3CDTF">2026-02-09T19:45:00Z</dcterms:created>
  <dcterms:modified xsi:type="dcterms:W3CDTF">2026-02-11T14:51:00Z</dcterms:modified>
</cp:coreProperties>
</file>