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ACF74" w14:textId="4151058C" w:rsidR="00235AAE" w:rsidRPr="0000292C" w:rsidRDefault="008769F1" w:rsidP="0000292C">
      <w:pPr>
        <w:pStyle w:val="Prrafodelista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292C">
        <w:rPr>
          <w:rFonts w:ascii="Times New Roman" w:hAnsi="Times New Roman" w:cs="Times New Roman"/>
          <w:sz w:val="24"/>
          <w:szCs w:val="24"/>
        </w:rPr>
        <w:t xml:space="preserve">Ficha técnica 110358 de la </w:t>
      </w:r>
      <w:r w:rsidR="00B228BD" w:rsidRPr="0000292C">
        <w:rPr>
          <w:rFonts w:ascii="Times New Roman" w:hAnsi="Times New Roman" w:cs="Times New Roman"/>
          <w:sz w:val="24"/>
          <w:szCs w:val="24"/>
        </w:rPr>
        <w:t>BANDEJA PARA COLOPROCTOLOGIA PEDIATRICA</w:t>
      </w:r>
      <w:r w:rsidR="00235AAE" w:rsidRPr="0000292C">
        <w:rPr>
          <w:rFonts w:ascii="Times New Roman" w:hAnsi="Times New Roman" w:cs="Times New Roman"/>
          <w:sz w:val="24"/>
          <w:szCs w:val="24"/>
        </w:rPr>
        <w:t xml:space="preserve">, formulario </w:t>
      </w:r>
      <w:r w:rsidR="00B228BD" w:rsidRPr="0000292C">
        <w:rPr>
          <w:rFonts w:ascii="Times New Roman" w:hAnsi="Times New Roman" w:cs="Times New Roman"/>
          <w:sz w:val="24"/>
          <w:szCs w:val="24"/>
        </w:rPr>
        <w:t>10492</w:t>
      </w:r>
    </w:p>
    <w:p w14:paraId="52958DA2" w14:textId="40456714" w:rsidR="005F1A38" w:rsidRDefault="00FD683F" w:rsidP="00FD683F">
      <w:pPr>
        <w:jc w:val="both"/>
        <w:rPr>
          <w:rFonts w:ascii="Times New Roman" w:hAnsi="Times New Roman" w:cs="Times New Roman"/>
          <w:sz w:val="24"/>
          <w:szCs w:val="24"/>
        </w:rPr>
      </w:pPr>
      <w:r w:rsidRPr="00FD683F">
        <w:rPr>
          <w:rFonts w:ascii="Times New Roman" w:hAnsi="Times New Roman" w:cs="Times New Roman"/>
          <w:sz w:val="24"/>
          <w:szCs w:val="24"/>
        </w:rPr>
        <w:t xml:space="preserve">Descripción: </w:t>
      </w:r>
      <w:r w:rsidR="00B228BD" w:rsidRPr="00B228BD">
        <w:rPr>
          <w:rFonts w:ascii="Times New Roman" w:hAnsi="Times New Roman" w:cs="Times New Roman"/>
          <w:sz w:val="24"/>
          <w:szCs w:val="24"/>
        </w:rPr>
        <w:t>Para cirugía de reconstrucción ano rectal.</w:t>
      </w:r>
    </w:p>
    <w:p w14:paraId="4F1E694E" w14:textId="3E7611CC" w:rsidR="00FD683F" w:rsidRDefault="00FD683F" w:rsidP="00FD683F">
      <w:pPr>
        <w:jc w:val="both"/>
        <w:rPr>
          <w:rFonts w:ascii="Times New Roman" w:hAnsi="Times New Roman" w:cs="Times New Roman"/>
          <w:sz w:val="24"/>
          <w:szCs w:val="24"/>
        </w:rPr>
      </w:pPr>
      <w:r w:rsidRPr="00FD683F">
        <w:rPr>
          <w:rFonts w:ascii="Times New Roman" w:hAnsi="Times New Roman" w:cs="Times New Roman"/>
          <w:sz w:val="24"/>
          <w:szCs w:val="24"/>
        </w:rPr>
        <w:t>Especificaciones Técnicas:</w:t>
      </w:r>
    </w:p>
    <w:p w14:paraId="32ADBE43" w14:textId="0F4EC297" w:rsidR="00A70FBB" w:rsidRPr="00FD683F" w:rsidRDefault="00A70FBB" w:rsidP="00FD68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Donde dice:</w:t>
      </w:r>
    </w:p>
    <w:p w14:paraId="4D849F3B" w14:textId="77777777" w:rsid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35.</w:t>
      </w:r>
      <w:r w:rsidRPr="00B228BD">
        <w:rPr>
          <w:rFonts w:ascii="Times New Roman" w:hAnsi="Times New Roman" w:cs="Times New Roman"/>
          <w:sz w:val="24"/>
          <w:szCs w:val="24"/>
        </w:rPr>
        <w:tab/>
        <w:t xml:space="preserve">Una (1) cánula de succión POOLE, diámetro entre 5mm y 6mm, con longitud entre 18 cm y 20 cm (o su equivalencia en pulgadas). </w:t>
      </w:r>
    </w:p>
    <w:p w14:paraId="1F671D96" w14:textId="77777777" w:rsidR="00A70FBB" w:rsidRDefault="00A70FBB" w:rsidP="00A70FB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37.</w:t>
      </w:r>
      <w:r w:rsidRPr="00B228BD">
        <w:rPr>
          <w:rFonts w:ascii="Times New Roman" w:hAnsi="Times New Roman" w:cs="Times New Roman"/>
          <w:sz w:val="24"/>
          <w:szCs w:val="24"/>
        </w:rPr>
        <w:tab/>
        <w:t>Una (1) cánula de succión POOLE o POOLE-BABY, diámetro de 10mm, con longitud entre 18 cm y 23 cm (o su equivalencia en pulgadas).</w:t>
      </w:r>
    </w:p>
    <w:p w14:paraId="2009A6F0" w14:textId="77777777" w:rsidR="00A70FBB" w:rsidRDefault="00A70FBB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586D69B1" w14:textId="004B57FF" w:rsidR="00A70FBB" w:rsidRDefault="00A70FBB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Debe decir:</w:t>
      </w:r>
    </w:p>
    <w:p w14:paraId="7DE59102" w14:textId="33838E47" w:rsidR="00B228BD" w:rsidRPr="00B228BD" w:rsidRDefault="00A70FBB" w:rsidP="00E80A3B">
      <w:pPr>
        <w:pStyle w:val="Sinespaciado"/>
        <w:ind w:left="426" w:hanging="426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color w:val="EE0000"/>
          <w:sz w:val="24"/>
          <w:szCs w:val="24"/>
        </w:rPr>
        <w:t xml:space="preserve">35.  </w:t>
      </w:r>
      <w:r w:rsidR="00B228BD" w:rsidRPr="00B228BD">
        <w:rPr>
          <w:rFonts w:ascii="Times New Roman" w:hAnsi="Times New Roman" w:cs="Times New Roman"/>
          <w:color w:val="EE0000"/>
          <w:sz w:val="24"/>
          <w:szCs w:val="24"/>
        </w:rPr>
        <w:t>Una (1) cánula de succión POOLE O POOLE BABY, diámetro entre 5mm y 6mm, con longitud entre 18 cm y 20 cm (o su equivalencia en pulgadas)</w:t>
      </w:r>
    </w:p>
    <w:p w14:paraId="3C6A0F9E" w14:textId="19A8E296" w:rsidR="00B228BD" w:rsidRPr="00B228BD" w:rsidRDefault="00A70FBB" w:rsidP="00E80A3B">
      <w:pPr>
        <w:pStyle w:val="Sinespaciado"/>
        <w:ind w:left="426" w:hanging="426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color w:val="EE0000"/>
          <w:sz w:val="24"/>
          <w:szCs w:val="24"/>
        </w:rPr>
        <w:t xml:space="preserve">37.  </w:t>
      </w:r>
      <w:r w:rsidR="00B228BD" w:rsidRPr="00B228BD">
        <w:rPr>
          <w:rFonts w:ascii="Times New Roman" w:hAnsi="Times New Roman" w:cs="Times New Roman"/>
          <w:color w:val="EE0000"/>
          <w:sz w:val="24"/>
          <w:szCs w:val="24"/>
        </w:rPr>
        <w:t>Una (1) cánula de succión POOLE, diámetro de 10mm, con longitud entre 18 cm y 23 cm (o su equivalencia en pulgadas)</w:t>
      </w:r>
    </w:p>
    <w:p w14:paraId="1FF26A6C" w14:textId="77777777" w:rsidR="00B228BD" w:rsidRDefault="00B228BD" w:rsidP="00B228BD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0074C71E" w14:textId="77777777" w:rsidR="00B228BD" w:rsidRDefault="00B228BD" w:rsidP="0000292C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6365A2EF" w14:textId="1C819693" w:rsidR="00B228BD" w:rsidRPr="0000292C" w:rsidRDefault="00AA4B76" w:rsidP="0000292C">
      <w:pPr>
        <w:pStyle w:val="Prrafodelista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292C">
        <w:rPr>
          <w:rFonts w:ascii="Times New Roman" w:hAnsi="Times New Roman" w:cs="Times New Roman"/>
          <w:sz w:val="24"/>
          <w:szCs w:val="24"/>
        </w:rPr>
        <w:t>Ficha técnica 110359 de la BANDEJA PEDIATRICA DE TRAQUEOSTOMIA</w:t>
      </w:r>
      <w:r w:rsidR="00B228BD" w:rsidRPr="0000292C">
        <w:rPr>
          <w:rFonts w:ascii="Times New Roman" w:hAnsi="Times New Roman" w:cs="Times New Roman"/>
          <w:sz w:val="24"/>
          <w:szCs w:val="24"/>
        </w:rPr>
        <w:t>, formulario 1049</w:t>
      </w:r>
      <w:r w:rsidRPr="0000292C">
        <w:rPr>
          <w:rFonts w:ascii="Times New Roman" w:hAnsi="Times New Roman" w:cs="Times New Roman"/>
          <w:sz w:val="24"/>
          <w:szCs w:val="24"/>
        </w:rPr>
        <w:t>3.</w:t>
      </w:r>
    </w:p>
    <w:p w14:paraId="4D28A691" w14:textId="77777777" w:rsidR="00B228BD" w:rsidRPr="00FD683F" w:rsidRDefault="00B228BD" w:rsidP="00B228BD">
      <w:pPr>
        <w:jc w:val="both"/>
        <w:rPr>
          <w:rFonts w:ascii="Times New Roman" w:hAnsi="Times New Roman" w:cs="Times New Roman"/>
          <w:sz w:val="24"/>
          <w:szCs w:val="24"/>
        </w:rPr>
      </w:pPr>
      <w:r w:rsidRPr="00FD683F">
        <w:rPr>
          <w:rFonts w:ascii="Times New Roman" w:hAnsi="Times New Roman" w:cs="Times New Roman"/>
          <w:sz w:val="24"/>
          <w:szCs w:val="24"/>
        </w:rPr>
        <w:t xml:space="preserve">Descripción: </w:t>
      </w:r>
      <w:r w:rsidRPr="00B228BD">
        <w:rPr>
          <w:rFonts w:ascii="Times New Roman" w:hAnsi="Times New Roman" w:cs="Times New Roman"/>
          <w:sz w:val="24"/>
          <w:szCs w:val="24"/>
        </w:rPr>
        <w:t>Para cirugía de reconstrucción ano rectal.</w:t>
      </w:r>
    </w:p>
    <w:p w14:paraId="2B8AF4E0" w14:textId="77777777" w:rsidR="00B228BD" w:rsidRDefault="00B228BD" w:rsidP="00B228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E0F3F2" w14:textId="77777777" w:rsidR="00B228BD" w:rsidRPr="00FD683F" w:rsidRDefault="00B228BD" w:rsidP="00B228BD">
      <w:pPr>
        <w:jc w:val="both"/>
        <w:rPr>
          <w:rFonts w:ascii="Times New Roman" w:hAnsi="Times New Roman" w:cs="Times New Roman"/>
          <w:sz w:val="24"/>
          <w:szCs w:val="24"/>
        </w:rPr>
      </w:pPr>
      <w:r w:rsidRPr="00FD683F">
        <w:rPr>
          <w:rFonts w:ascii="Times New Roman" w:hAnsi="Times New Roman" w:cs="Times New Roman"/>
          <w:sz w:val="24"/>
          <w:szCs w:val="24"/>
        </w:rPr>
        <w:t>Especificaciones Técnicas:</w:t>
      </w:r>
    </w:p>
    <w:p w14:paraId="26FF098E" w14:textId="5474546D" w:rsidR="008769F1" w:rsidRPr="008769F1" w:rsidRDefault="00A70FBB" w:rsidP="008769F1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Donde dice:</w:t>
      </w:r>
    </w:p>
    <w:p w14:paraId="0C215547" w14:textId="790DB74F" w:rsidR="008769F1" w:rsidRDefault="008769F1" w:rsidP="008769F1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769F1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9F1">
        <w:rPr>
          <w:rFonts w:ascii="Times New Roman" w:hAnsi="Times New Roman" w:cs="Times New Roman"/>
          <w:sz w:val="24"/>
          <w:szCs w:val="24"/>
        </w:rPr>
        <w:t xml:space="preserve">Dos (2) ganchos CUSHING, con longitud de 14 cm (o su equivalencia en pulgadas). </w:t>
      </w:r>
    </w:p>
    <w:p w14:paraId="2AE59501" w14:textId="337CF673" w:rsidR="00A70FBB" w:rsidRDefault="00A70FBB" w:rsidP="00A70FB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769F1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9F1">
        <w:rPr>
          <w:rFonts w:ascii="Times New Roman" w:hAnsi="Times New Roman" w:cs="Times New Roman"/>
          <w:sz w:val="24"/>
          <w:szCs w:val="24"/>
        </w:rPr>
        <w:t>Un (1) gancho JACKSON, con longitud de 16 cm (o su equivalencia en pulgadas).</w:t>
      </w:r>
    </w:p>
    <w:p w14:paraId="5EF8A70E" w14:textId="77777777" w:rsidR="00A70FBB" w:rsidRDefault="00A70FBB" w:rsidP="008769F1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8769F1">
        <w:rPr>
          <w:rFonts w:ascii="Times New Roman" w:hAnsi="Times New Roman" w:cs="Times New Roman"/>
          <w:sz w:val="24"/>
          <w:szCs w:val="24"/>
        </w:rPr>
        <w:t>Dos (2) separadores dobles RAGNELL, con longitud de 15 cm (o su equivalencia en pulgadas).</w:t>
      </w:r>
      <w:r w:rsidRPr="00A70F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22B256" w14:textId="70829560" w:rsidR="00A70FBB" w:rsidRDefault="00A70FBB" w:rsidP="00A70FB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8769F1">
        <w:rPr>
          <w:rFonts w:ascii="Times New Roman" w:hAnsi="Times New Roman" w:cs="Times New Roman"/>
          <w:sz w:val="24"/>
          <w:szCs w:val="24"/>
        </w:rPr>
        <w:tab/>
        <w:t>Un (1) separador BABY ROUX, con longitud de 13 cm (o su equivalencia en pulgadas).</w:t>
      </w:r>
    </w:p>
    <w:p w14:paraId="7157591D" w14:textId="77777777" w:rsidR="00A70FBB" w:rsidRDefault="00A70FBB" w:rsidP="008769F1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653498F4" w14:textId="77777777" w:rsidR="00A70FBB" w:rsidRDefault="00A70FBB" w:rsidP="008769F1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7CF6F899" w14:textId="3F02B05C" w:rsidR="00A70FBB" w:rsidRDefault="00A70FBB" w:rsidP="008769F1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Debe decir:</w:t>
      </w:r>
    </w:p>
    <w:p w14:paraId="393FA4E8" w14:textId="5DB2F1CA" w:rsidR="008769F1" w:rsidRPr="008769F1" w:rsidRDefault="00A70FBB" w:rsidP="008769F1">
      <w:pPr>
        <w:pStyle w:val="Sinespaciado"/>
        <w:ind w:left="284" w:hanging="284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color w:val="EE0000"/>
          <w:sz w:val="24"/>
          <w:szCs w:val="24"/>
        </w:rPr>
        <w:t xml:space="preserve">10. </w:t>
      </w:r>
      <w:r w:rsidR="008769F1" w:rsidRPr="008769F1">
        <w:rPr>
          <w:rFonts w:ascii="Times New Roman" w:hAnsi="Times New Roman" w:cs="Times New Roman"/>
          <w:color w:val="EE0000"/>
          <w:sz w:val="24"/>
          <w:szCs w:val="24"/>
        </w:rPr>
        <w:t>Dos (2) ganchos CUSHING o GRAEFE, con longitud entre 14 cm y 19cm (o su equivalencia en pulgadas).</w:t>
      </w:r>
    </w:p>
    <w:p w14:paraId="58FE0F79" w14:textId="64AEDCBB" w:rsidR="008769F1" w:rsidRPr="008769F1" w:rsidRDefault="00A70FBB" w:rsidP="00A70FBB">
      <w:pPr>
        <w:pStyle w:val="Sinespaciado"/>
        <w:ind w:left="284" w:hanging="284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8769F1" w:rsidRPr="008769F1">
        <w:rPr>
          <w:rFonts w:ascii="Times New Roman" w:hAnsi="Times New Roman" w:cs="Times New Roman"/>
          <w:color w:val="EE0000"/>
          <w:sz w:val="24"/>
          <w:szCs w:val="24"/>
        </w:rPr>
        <w:t>Un (1) gancho JACKSON, con longitud entre 16 cm y 18cm (o su equivalencia en pulgadas)</w:t>
      </w:r>
    </w:p>
    <w:p w14:paraId="423CBB44" w14:textId="21B6D132" w:rsidR="008769F1" w:rsidRPr="00A70FBB" w:rsidRDefault="008769F1" w:rsidP="00A70FB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769F1">
        <w:rPr>
          <w:rFonts w:ascii="Times New Roman" w:hAnsi="Times New Roman" w:cs="Times New Roman"/>
          <w:sz w:val="24"/>
          <w:szCs w:val="24"/>
        </w:rPr>
        <w:t>14.</w:t>
      </w:r>
      <w:r w:rsidRPr="008769F1">
        <w:rPr>
          <w:rFonts w:ascii="Times New Roman" w:hAnsi="Times New Roman" w:cs="Times New Roman"/>
          <w:sz w:val="24"/>
          <w:szCs w:val="24"/>
        </w:rPr>
        <w:tab/>
      </w:r>
      <w:r w:rsidRPr="008769F1">
        <w:rPr>
          <w:rFonts w:ascii="Times New Roman" w:hAnsi="Times New Roman" w:cs="Times New Roman"/>
          <w:color w:val="EE0000"/>
          <w:sz w:val="24"/>
          <w:szCs w:val="24"/>
        </w:rPr>
        <w:t>Dos (2) separadores dobles RAGNELL o RAGNELL-DAVIS, con longitud entre 14cm y 16cm (o su equivalencia en pulgadas).</w:t>
      </w:r>
    </w:p>
    <w:p w14:paraId="13EAED05" w14:textId="15A03332" w:rsidR="008769F1" w:rsidRDefault="008769F1" w:rsidP="00684177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769F1">
        <w:rPr>
          <w:rFonts w:ascii="Times New Roman" w:hAnsi="Times New Roman" w:cs="Times New Roman"/>
          <w:sz w:val="24"/>
          <w:szCs w:val="24"/>
        </w:rPr>
        <w:t xml:space="preserve">15. </w:t>
      </w:r>
      <w:r w:rsidRPr="008769F1">
        <w:rPr>
          <w:rFonts w:ascii="Times New Roman" w:hAnsi="Times New Roman" w:cs="Times New Roman"/>
          <w:color w:val="EE0000"/>
          <w:sz w:val="24"/>
          <w:szCs w:val="24"/>
        </w:rPr>
        <w:t>Un (1) separador BABY ROUX, con longitud entre 12cm y 13 cm (o su equivalencia en pulgadas)</w:t>
      </w:r>
      <w:r w:rsidR="00684177">
        <w:rPr>
          <w:rFonts w:ascii="Times New Roman" w:hAnsi="Times New Roman" w:cs="Times New Roman"/>
          <w:color w:val="EE0000"/>
          <w:sz w:val="24"/>
          <w:szCs w:val="24"/>
        </w:rPr>
        <w:t>.</w:t>
      </w:r>
    </w:p>
    <w:p w14:paraId="355C88B5" w14:textId="77777777" w:rsidR="008769F1" w:rsidRDefault="008769F1" w:rsidP="00A70FBB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0CEAFBE3" w14:textId="62F766F6" w:rsidR="008769F1" w:rsidRPr="00684177" w:rsidRDefault="008769F1" w:rsidP="00684177">
      <w:pPr>
        <w:pStyle w:val="Prrafodelista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4177">
        <w:rPr>
          <w:rFonts w:ascii="Times New Roman" w:hAnsi="Times New Roman" w:cs="Times New Roman"/>
          <w:sz w:val="24"/>
          <w:szCs w:val="24"/>
        </w:rPr>
        <w:lastRenderedPageBreak/>
        <w:t xml:space="preserve">Ficha técnica 110127 de la </w:t>
      </w:r>
      <w:r w:rsidR="003661A3" w:rsidRPr="00684177">
        <w:rPr>
          <w:rFonts w:ascii="Times New Roman" w:hAnsi="Times New Roman" w:cs="Times New Roman"/>
          <w:sz w:val="24"/>
          <w:szCs w:val="24"/>
        </w:rPr>
        <w:t>BANDEJA DE TORACOTOMIA PEDIATRICA.</w:t>
      </w:r>
      <w:r w:rsidRPr="00684177">
        <w:rPr>
          <w:rFonts w:ascii="Times New Roman" w:hAnsi="Times New Roman" w:cs="Times New Roman"/>
          <w:sz w:val="24"/>
          <w:szCs w:val="24"/>
        </w:rPr>
        <w:t>, formulario 10494.</w:t>
      </w:r>
    </w:p>
    <w:p w14:paraId="527FD66D" w14:textId="41904095" w:rsidR="008769F1" w:rsidRDefault="008769F1" w:rsidP="008769F1">
      <w:pPr>
        <w:jc w:val="both"/>
        <w:rPr>
          <w:rFonts w:ascii="Times New Roman" w:hAnsi="Times New Roman" w:cs="Times New Roman"/>
          <w:sz w:val="24"/>
          <w:szCs w:val="24"/>
        </w:rPr>
      </w:pPr>
      <w:r w:rsidRPr="00FD683F">
        <w:rPr>
          <w:rFonts w:ascii="Times New Roman" w:hAnsi="Times New Roman" w:cs="Times New Roman"/>
          <w:sz w:val="24"/>
          <w:szCs w:val="24"/>
        </w:rPr>
        <w:t xml:space="preserve">Descripción: </w:t>
      </w:r>
      <w:r w:rsidR="003661A3" w:rsidRPr="003661A3">
        <w:rPr>
          <w:rFonts w:ascii="Times New Roman" w:hAnsi="Times New Roman" w:cs="Times New Roman"/>
          <w:sz w:val="24"/>
          <w:szCs w:val="24"/>
        </w:rPr>
        <w:t>Para cirugía de tórax en pacientes pediátricos.</w:t>
      </w:r>
    </w:p>
    <w:p w14:paraId="0D51E44D" w14:textId="77777777" w:rsidR="008769F1" w:rsidRPr="00FD683F" w:rsidRDefault="008769F1" w:rsidP="008769F1">
      <w:pPr>
        <w:jc w:val="both"/>
        <w:rPr>
          <w:rFonts w:ascii="Times New Roman" w:hAnsi="Times New Roman" w:cs="Times New Roman"/>
          <w:sz w:val="24"/>
          <w:szCs w:val="24"/>
        </w:rPr>
      </w:pPr>
      <w:r w:rsidRPr="00FD683F">
        <w:rPr>
          <w:rFonts w:ascii="Times New Roman" w:hAnsi="Times New Roman" w:cs="Times New Roman"/>
          <w:sz w:val="24"/>
          <w:szCs w:val="24"/>
        </w:rPr>
        <w:t>Especificaciones Técnicas:</w:t>
      </w:r>
    </w:p>
    <w:p w14:paraId="57E8E787" w14:textId="77777777" w:rsidR="00A70FBB" w:rsidRDefault="00A70FBB" w:rsidP="003661A3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Donde dice</w:t>
      </w:r>
    </w:p>
    <w:p w14:paraId="19744C2F" w14:textId="77777777" w:rsidR="00A70FBB" w:rsidRDefault="00A70FBB" w:rsidP="00A70FB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79.</w:t>
      </w:r>
      <w:r w:rsidRPr="003661A3">
        <w:rPr>
          <w:rFonts w:ascii="Times New Roman" w:hAnsi="Times New Roman" w:cs="Times New Roman"/>
          <w:sz w:val="24"/>
          <w:szCs w:val="24"/>
        </w:rPr>
        <w:tab/>
        <w:t>Una (1) Pinza Foerster recta, boca estriada, longitud de 20 cm. (o su equivalencia en pulgada).</w:t>
      </w:r>
    </w:p>
    <w:p w14:paraId="26AA0F79" w14:textId="77777777" w:rsidR="00A70FBB" w:rsidRDefault="00A70FBB" w:rsidP="00A70FB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82.</w:t>
      </w:r>
      <w:r w:rsidRPr="003661A3">
        <w:rPr>
          <w:rFonts w:ascii="Times New Roman" w:hAnsi="Times New Roman" w:cs="Times New Roman"/>
          <w:sz w:val="24"/>
          <w:szCs w:val="24"/>
        </w:rPr>
        <w:tab/>
        <w:t>Un (1) Cortador de alambre angulado de doble acción entre 18 cm y 22 cm de longitud</w:t>
      </w:r>
    </w:p>
    <w:p w14:paraId="6F7984FA" w14:textId="77777777" w:rsidR="00A70FBB" w:rsidRDefault="00A70FBB" w:rsidP="00684177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58A38FDF" w14:textId="56D8C747" w:rsidR="003661A3" w:rsidRPr="003661A3" w:rsidRDefault="00A70FBB" w:rsidP="003661A3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Debe decir:</w:t>
      </w:r>
      <w:r w:rsidR="003661A3" w:rsidRPr="003661A3">
        <w:rPr>
          <w:rFonts w:ascii="Times New Roman" w:hAnsi="Times New Roman" w:cs="Times New Roman"/>
          <w:sz w:val="24"/>
          <w:szCs w:val="24"/>
        </w:rPr>
        <w:tab/>
      </w:r>
    </w:p>
    <w:p w14:paraId="15D33A54" w14:textId="77777777" w:rsidR="003661A3" w:rsidRPr="003661A3" w:rsidRDefault="003661A3" w:rsidP="003661A3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4B68ED26" w14:textId="0FA4707D" w:rsidR="003661A3" w:rsidRPr="003661A3" w:rsidRDefault="003661A3" w:rsidP="00A70FBB">
      <w:pPr>
        <w:pStyle w:val="Sinespaciado"/>
        <w:ind w:left="284" w:hanging="568"/>
        <w:rPr>
          <w:rFonts w:ascii="Times New Roman" w:hAnsi="Times New Roman" w:cs="Times New Roman"/>
          <w:color w:val="EE0000"/>
          <w:sz w:val="24"/>
          <w:szCs w:val="24"/>
        </w:rPr>
      </w:pPr>
      <w:r w:rsidRPr="003661A3">
        <w:rPr>
          <w:rFonts w:ascii="Times New Roman" w:hAnsi="Times New Roman" w:cs="Times New Roman"/>
          <w:color w:val="EE0000"/>
          <w:sz w:val="24"/>
          <w:szCs w:val="24"/>
        </w:rPr>
        <w:t xml:space="preserve">    </w:t>
      </w:r>
      <w:r w:rsidR="00A70FBB">
        <w:rPr>
          <w:rFonts w:ascii="Times New Roman" w:hAnsi="Times New Roman" w:cs="Times New Roman"/>
          <w:color w:val="EE0000"/>
          <w:sz w:val="24"/>
          <w:szCs w:val="24"/>
        </w:rPr>
        <w:t xml:space="preserve">79. </w:t>
      </w:r>
      <w:r w:rsidRPr="003661A3">
        <w:rPr>
          <w:rFonts w:ascii="Times New Roman" w:hAnsi="Times New Roman" w:cs="Times New Roman"/>
          <w:color w:val="EE0000"/>
          <w:sz w:val="24"/>
          <w:szCs w:val="24"/>
        </w:rPr>
        <w:t>Una (1) Pinza Foerster recta, boca estriada, con longitud entre 20 cm y 21cm (o su equivalencia en pulgada).</w:t>
      </w:r>
    </w:p>
    <w:p w14:paraId="6164CE56" w14:textId="3F3B1AE3" w:rsidR="003661A3" w:rsidRPr="003661A3" w:rsidRDefault="00A70FBB" w:rsidP="003661A3">
      <w:pPr>
        <w:pStyle w:val="Sinespaciado"/>
        <w:ind w:left="426" w:hanging="426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color w:val="EE0000"/>
          <w:sz w:val="24"/>
          <w:szCs w:val="24"/>
        </w:rPr>
        <w:t xml:space="preserve">82. </w:t>
      </w:r>
      <w:r w:rsidR="003661A3" w:rsidRPr="003661A3">
        <w:rPr>
          <w:rFonts w:ascii="Times New Roman" w:hAnsi="Times New Roman" w:cs="Times New Roman"/>
          <w:color w:val="EE0000"/>
          <w:sz w:val="24"/>
          <w:szCs w:val="24"/>
        </w:rPr>
        <w:t>Un (1) Cortador de alambre angulado de doble acción entre 17 cm y 22 cm de longitud</w:t>
      </w:r>
    </w:p>
    <w:p w14:paraId="113975B7" w14:textId="77777777" w:rsidR="003661A3" w:rsidRDefault="003661A3" w:rsidP="003661A3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44D23B91" w14:textId="77777777" w:rsidR="004A7F8B" w:rsidRDefault="004A7F8B" w:rsidP="00684177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47D791E9" w14:textId="1CCFB3A7" w:rsidR="004A7F8B" w:rsidRPr="00684177" w:rsidRDefault="004A7F8B" w:rsidP="00684177">
      <w:pPr>
        <w:pStyle w:val="Prrafodelista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4177">
        <w:rPr>
          <w:rFonts w:ascii="Times New Roman" w:hAnsi="Times New Roman" w:cs="Times New Roman"/>
          <w:sz w:val="24"/>
          <w:szCs w:val="24"/>
        </w:rPr>
        <w:t xml:space="preserve">Ficha técnica 110399 de la </w:t>
      </w:r>
      <w:r w:rsidRPr="009D26D7">
        <w:t>BANDEJA PEDIÁTRICA DE CADERA</w:t>
      </w:r>
      <w:r w:rsidRPr="00684177">
        <w:rPr>
          <w:rFonts w:ascii="Times New Roman" w:hAnsi="Times New Roman" w:cs="Times New Roman"/>
          <w:sz w:val="24"/>
          <w:szCs w:val="24"/>
        </w:rPr>
        <w:t>, formulario 10</w:t>
      </w:r>
      <w:r>
        <w:t>502</w:t>
      </w:r>
      <w:r w:rsidRPr="00684177">
        <w:rPr>
          <w:rFonts w:ascii="Times New Roman" w:hAnsi="Times New Roman" w:cs="Times New Roman"/>
          <w:sz w:val="24"/>
          <w:szCs w:val="24"/>
        </w:rPr>
        <w:t>.</w:t>
      </w:r>
    </w:p>
    <w:p w14:paraId="50976B71" w14:textId="560A778F" w:rsidR="004A7F8B" w:rsidRDefault="004A7F8B" w:rsidP="004A7F8B">
      <w:pPr>
        <w:jc w:val="both"/>
        <w:rPr>
          <w:rFonts w:ascii="Times New Roman" w:hAnsi="Times New Roman" w:cs="Times New Roman"/>
          <w:sz w:val="24"/>
          <w:szCs w:val="24"/>
        </w:rPr>
      </w:pPr>
      <w:r w:rsidRPr="00FD683F">
        <w:rPr>
          <w:rFonts w:ascii="Times New Roman" w:hAnsi="Times New Roman" w:cs="Times New Roman"/>
          <w:sz w:val="24"/>
          <w:szCs w:val="24"/>
        </w:rPr>
        <w:t xml:space="preserve">Descripción: </w:t>
      </w:r>
      <w:r w:rsidRPr="004A7F8B">
        <w:rPr>
          <w:rFonts w:ascii="Times New Roman" w:hAnsi="Times New Roman" w:cs="Times New Roman"/>
          <w:sz w:val="24"/>
          <w:szCs w:val="24"/>
        </w:rPr>
        <w:t>Para Cirugía de Cadera en pacientes pediátricos.</w:t>
      </w:r>
    </w:p>
    <w:p w14:paraId="5C01AC3C" w14:textId="77777777" w:rsidR="004A7F8B" w:rsidRDefault="004A7F8B" w:rsidP="004A7F8B">
      <w:pPr>
        <w:jc w:val="both"/>
        <w:rPr>
          <w:rFonts w:ascii="Times New Roman" w:hAnsi="Times New Roman" w:cs="Times New Roman"/>
          <w:sz w:val="24"/>
          <w:szCs w:val="24"/>
        </w:rPr>
      </w:pPr>
      <w:r w:rsidRPr="00FD683F">
        <w:rPr>
          <w:rFonts w:ascii="Times New Roman" w:hAnsi="Times New Roman" w:cs="Times New Roman"/>
          <w:sz w:val="24"/>
          <w:szCs w:val="24"/>
        </w:rPr>
        <w:t>Especificaciones Técnicas:</w:t>
      </w:r>
    </w:p>
    <w:p w14:paraId="1E2B0C52" w14:textId="75631A44" w:rsidR="00A70FBB" w:rsidRDefault="00A70FBB" w:rsidP="004A7F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Donde Dice: </w:t>
      </w:r>
    </w:p>
    <w:p w14:paraId="33F40F5C" w14:textId="6A998436" w:rsidR="00A70FBB" w:rsidRDefault="00A70FBB" w:rsidP="00684177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89. </w:t>
      </w:r>
      <w:r w:rsidRPr="004A7F8B">
        <w:rPr>
          <w:rFonts w:ascii="Times New Roman" w:hAnsi="Times New Roman" w:cs="Times New Roman"/>
          <w:sz w:val="24"/>
          <w:szCs w:val="24"/>
        </w:rPr>
        <w:t xml:space="preserve">Ocho (8) </w:t>
      </w:r>
      <w:proofErr w:type="spellStart"/>
      <w:r w:rsidRPr="004A7F8B">
        <w:rPr>
          <w:rFonts w:ascii="Times New Roman" w:hAnsi="Times New Roman" w:cs="Times New Roman"/>
          <w:sz w:val="24"/>
          <w:szCs w:val="24"/>
        </w:rPr>
        <w:t>osteotomos</w:t>
      </w:r>
      <w:proofErr w:type="spellEnd"/>
      <w:r w:rsidRPr="004A7F8B">
        <w:rPr>
          <w:rFonts w:ascii="Times New Roman" w:hAnsi="Times New Roman" w:cs="Times New Roman"/>
          <w:sz w:val="24"/>
          <w:szCs w:val="24"/>
        </w:rPr>
        <w:t xml:space="preserve"> óseos MINI-LAMBOTTE, curvo, de diferentes tamaños, con punta entre 2 mm y 15 mm, con longitud entre 12 cm y 14 cm (o su equivalencia en pulgadas).</w:t>
      </w:r>
    </w:p>
    <w:p w14:paraId="1024F6FC" w14:textId="08426D20" w:rsidR="00A70FBB" w:rsidRPr="00FD683F" w:rsidRDefault="00A70FBB" w:rsidP="004A7F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Debe decir</w:t>
      </w:r>
    </w:p>
    <w:p w14:paraId="175E5EBA" w14:textId="6E0CA601" w:rsidR="00561368" w:rsidRPr="004A7F8B" w:rsidRDefault="004A7F8B" w:rsidP="00A70FB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89.</w:t>
      </w:r>
      <w:r w:rsidRPr="004A7F8B">
        <w:rPr>
          <w:rFonts w:ascii="Times New Roman" w:hAnsi="Times New Roman" w:cs="Times New Roman"/>
          <w:sz w:val="24"/>
          <w:szCs w:val="24"/>
        </w:rPr>
        <w:tab/>
      </w:r>
      <w:r w:rsidR="00561368" w:rsidRPr="00561368">
        <w:rPr>
          <w:rFonts w:ascii="Times New Roman" w:hAnsi="Times New Roman" w:cs="Times New Roman"/>
          <w:color w:val="EE0000"/>
          <w:sz w:val="24"/>
          <w:szCs w:val="24"/>
        </w:rPr>
        <w:t xml:space="preserve">Ocho (8) </w:t>
      </w:r>
      <w:proofErr w:type="spellStart"/>
      <w:r w:rsidR="00561368" w:rsidRPr="00561368">
        <w:rPr>
          <w:rFonts w:ascii="Times New Roman" w:hAnsi="Times New Roman" w:cs="Times New Roman"/>
          <w:color w:val="EE0000"/>
          <w:sz w:val="24"/>
          <w:szCs w:val="24"/>
        </w:rPr>
        <w:t>osteotomos</w:t>
      </w:r>
      <w:proofErr w:type="spellEnd"/>
      <w:r w:rsidR="00561368" w:rsidRPr="00561368">
        <w:rPr>
          <w:rFonts w:ascii="Times New Roman" w:hAnsi="Times New Roman" w:cs="Times New Roman"/>
          <w:color w:val="EE0000"/>
          <w:sz w:val="24"/>
          <w:szCs w:val="24"/>
        </w:rPr>
        <w:t xml:space="preserve"> óseos MINI-LAMBOTTE, curvo, de diferentes tamaños, con punta entre 2 mm y 15 mm, con longitud entre 12 cm y 17 cm (o su equivalencia en </w:t>
      </w:r>
      <w:r w:rsidR="00561368" w:rsidRPr="00A70FBB">
        <w:rPr>
          <w:rFonts w:ascii="Times New Roman" w:hAnsi="Times New Roman" w:cs="Times New Roman"/>
          <w:color w:val="EE0000"/>
          <w:sz w:val="24"/>
          <w:szCs w:val="24"/>
        </w:rPr>
        <w:t>pulgadas).</w:t>
      </w:r>
    </w:p>
    <w:p w14:paraId="79828AC9" w14:textId="77777777" w:rsidR="00684177" w:rsidRDefault="00684177" w:rsidP="00684177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6109D539" w14:textId="77777777" w:rsidR="004A7F8B" w:rsidRDefault="004A7F8B" w:rsidP="004A7F8B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3FE00098" w14:textId="655C53CE" w:rsidR="00561368" w:rsidRPr="00684177" w:rsidRDefault="00561368" w:rsidP="00684177">
      <w:pPr>
        <w:pStyle w:val="Prrafodelista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4177">
        <w:rPr>
          <w:rFonts w:ascii="Times New Roman" w:hAnsi="Times New Roman" w:cs="Times New Roman"/>
          <w:sz w:val="24"/>
          <w:szCs w:val="24"/>
        </w:rPr>
        <w:t xml:space="preserve">Ficha técnica 110164 de la </w:t>
      </w:r>
      <w:r w:rsidRPr="00684177">
        <w:rPr>
          <w:rFonts w:ascii="Times New Roman" w:hAnsi="Times New Roman" w:cs="Times New Roman"/>
        </w:rPr>
        <w:t>BANDEJA DE UROLOGIA PEDIATRICA.</w:t>
      </w:r>
      <w:r w:rsidRPr="00684177">
        <w:rPr>
          <w:rFonts w:ascii="Times New Roman" w:hAnsi="Times New Roman" w:cs="Times New Roman"/>
          <w:sz w:val="24"/>
          <w:szCs w:val="24"/>
        </w:rPr>
        <w:t>, formulario 10</w:t>
      </w:r>
      <w:r w:rsidRPr="00684177">
        <w:rPr>
          <w:rFonts w:ascii="Times New Roman" w:hAnsi="Times New Roman" w:cs="Times New Roman"/>
        </w:rPr>
        <w:t>504</w:t>
      </w:r>
      <w:r w:rsidRPr="00684177">
        <w:rPr>
          <w:rFonts w:ascii="Times New Roman" w:hAnsi="Times New Roman" w:cs="Times New Roman"/>
          <w:sz w:val="24"/>
          <w:szCs w:val="24"/>
        </w:rPr>
        <w:t>.</w:t>
      </w:r>
    </w:p>
    <w:p w14:paraId="466D9DA4" w14:textId="1E71EE9A" w:rsidR="00561368" w:rsidRDefault="00561368" w:rsidP="00561368">
      <w:pPr>
        <w:jc w:val="both"/>
        <w:rPr>
          <w:rFonts w:ascii="Times New Roman" w:hAnsi="Times New Roman" w:cs="Times New Roman"/>
          <w:sz w:val="24"/>
          <w:szCs w:val="24"/>
        </w:rPr>
      </w:pPr>
      <w:r w:rsidRPr="00FD683F">
        <w:rPr>
          <w:rFonts w:ascii="Times New Roman" w:hAnsi="Times New Roman" w:cs="Times New Roman"/>
          <w:sz w:val="24"/>
          <w:szCs w:val="24"/>
        </w:rPr>
        <w:t xml:space="preserve">Descripción: </w:t>
      </w:r>
      <w:r w:rsidRPr="00561368">
        <w:rPr>
          <w:rFonts w:ascii="Times New Roman" w:hAnsi="Times New Roman" w:cs="Times New Roman"/>
          <w:sz w:val="24"/>
          <w:szCs w:val="24"/>
        </w:rPr>
        <w:t>Para procedimientos quirúrgicos urológicos en pacientes.</w:t>
      </w:r>
    </w:p>
    <w:p w14:paraId="764571C5" w14:textId="77777777" w:rsidR="00561368" w:rsidRDefault="00561368" w:rsidP="00561368">
      <w:pPr>
        <w:jc w:val="both"/>
        <w:rPr>
          <w:rFonts w:ascii="Times New Roman" w:hAnsi="Times New Roman" w:cs="Times New Roman"/>
          <w:sz w:val="24"/>
          <w:szCs w:val="24"/>
        </w:rPr>
      </w:pPr>
      <w:r w:rsidRPr="00FD683F">
        <w:rPr>
          <w:rFonts w:ascii="Times New Roman" w:hAnsi="Times New Roman" w:cs="Times New Roman"/>
          <w:sz w:val="24"/>
          <w:szCs w:val="24"/>
        </w:rPr>
        <w:t>Especificaciones Técnicas:</w:t>
      </w:r>
    </w:p>
    <w:p w14:paraId="325587E9" w14:textId="769CAC8F" w:rsidR="00A70FBB" w:rsidRPr="00FD683F" w:rsidRDefault="00A70FBB" w:rsidP="005613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Donde dice:</w:t>
      </w:r>
    </w:p>
    <w:p w14:paraId="481FCA9F" w14:textId="1926BE85" w:rsid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48.</w:t>
      </w:r>
      <w:r w:rsidRPr="00561368">
        <w:rPr>
          <w:rFonts w:ascii="Times New Roman" w:hAnsi="Times New Roman" w:cs="Times New Roman"/>
          <w:sz w:val="24"/>
          <w:szCs w:val="24"/>
        </w:rPr>
        <w:tab/>
        <w:t>Dos (2) pinzas hemostáticas CRILE RANKIN, curvas, con longitud de 16 cm (o su equivalencia en pulgadas)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C35992" w14:textId="77777777" w:rsidR="00A70FBB" w:rsidRDefault="00A70FBB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2DE09191" w14:textId="7394E9C6" w:rsidR="00A70FBB" w:rsidRDefault="00A70FBB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Debe decir:</w:t>
      </w:r>
    </w:p>
    <w:p w14:paraId="22E33494" w14:textId="13DB3B67" w:rsidR="00A70FBB" w:rsidRDefault="00561368" w:rsidP="00684177">
      <w:pPr>
        <w:pStyle w:val="Sinespaciado"/>
        <w:ind w:left="142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70FBB">
        <w:rPr>
          <w:rFonts w:ascii="Times New Roman" w:hAnsi="Times New Roman" w:cs="Times New Roman"/>
          <w:sz w:val="24"/>
          <w:szCs w:val="24"/>
        </w:rPr>
        <w:t>48.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368">
        <w:rPr>
          <w:rFonts w:ascii="Times New Roman" w:hAnsi="Times New Roman" w:cs="Times New Roman"/>
          <w:color w:val="EE0000"/>
          <w:sz w:val="24"/>
          <w:szCs w:val="24"/>
        </w:rPr>
        <w:t>Dos (2) pinzas hemostáticas CRILE RANKIN, curvas, con longitud entre 16 cm y 17cm (o su equivalencia en pulgadas).</w:t>
      </w:r>
    </w:p>
    <w:p w14:paraId="08EF8884" w14:textId="12F57664" w:rsidR="009B518B" w:rsidRPr="00684177" w:rsidRDefault="009B518B" w:rsidP="00684177">
      <w:pPr>
        <w:pStyle w:val="Prrafodelista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4177">
        <w:rPr>
          <w:rFonts w:ascii="Times New Roman" w:hAnsi="Times New Roman" w:cs="Times New Roman"/>
          <w:sz w:val="24"/>
          <w:szCs w:val="24"/>
        </w:rPr>
        <w:lastRenderedPageBreak/>
        <w:t xml:space="preserve">Ficha técnica 110413 de la </w:t>
      </w:r>
      <w:r w:rsidRPr="00684177">
        <w:rPr>
          <w:rFonts w:ascii="Times New Roman" w:hAnsi="Times New Roman" w:cs="Times New Roman"/>
        </w:rPr>
        <w:t xml:space="preserve">BANDEJA PARA FRACTURA EXPUESTA, </w:t>
      </w:r>
      <w:r w:rsidRPr="00684177">
        <w:rPr>
          <w:rFonts w:ascii="Times New Roman" w:hAnsi="Times New Roman" w:cs="Times New Roman"/>
          <w:sz w:val="24"/>
          <w:szCs w:val="24"/>
        </w:rPr>
        <w:t>formulario 10</w:t>
      </w:r>
      <w:r w:rsidRPr="00684177">
        <w:rPr>
          <w:rFonts w:ascii="Times New Roman" w:hAnsi="Times New Roman" w:cs="Times New Roman"/>
        </w:rPr>
        <w:t>505</w:t>
      </w:r>
      <w:r w:rsidRPr="00684177">
        <w:rPr>
          <w:rFonts w:ascii="Times New Roman" w:hAnsi="Times New Roman" w:cs="Times New Roman"/>
          <w:sz w:val="24"/>
          <w:szCs w:val="24"/>
        </w:rPr>
        <w:t>.</w:t>
      </w:r>
    </w:p>
    <w:p w14:paraId="1E6BC4B1" w14:textId="5C828D66" w:rsidR="009B518B" w:rsidRDefault="009B518B" w:rsidP="009B518B">
      <w:pPr>
        <w:jc w:val="both"/>
        <w:rPr>
          <w:rFonts w:ascii="Times New Roman" w:hAnsi="Times New Roman" w:cs="Times New Roman"/>
          <w:sz w:val="24"/>
          <w:szCs w:val="24"/>
        </w:rPr>
      </w:pPr>
      <w:r w:rsidRPr="00FD683F">
        <w:rPr>
          <w:rFonts w:ascii="Times New Roman" w:hAnsi="Times New Roman" w:cs="Times New Roman"/>
          <w:sz w:val="24"/>
          <w:szCs w:val="24"/>
        </w:rPr>
        <w:t xml:space="preserve">Descripción: </w:t>
      </w:r>
      <w:r w:rsidR="00C86800" w:rsidRPr="00C86800">
        <w:rPr>
          <w:rFonts w:ascii="Times New Roman" w:hAnsi="Times New Roman" w:cs="Times New Roman"/>
          <w:sz w:val="24"/>
          <w:szCs w:val="24"/>
        </w:rPr>
        <w:t>Para Cirugía de Fracturas expuestas.</w:t>
      </w:r>
    </w:p>
    <w:p w14:paraId="27657F3D" w14:textId="77777777" w:rsidR="009B518B" w:rsidRPr="00FD683F" w:rsidRDefault="009B518B" w:rsidP="009B518B">
      <w:pPr>
        <w:jc w:val="both"/>
        <w:rPr>
          <w:rFonts w:ascii="Times New Roman" w:hAnsi="Times New Roman" w:cs="Times New Roman"/>
          <w:sz w:val="24"/>
          <w:szCs w:val="24"/>
        </w:rPr>
      </w:pPr>
      <w:r w:rsidRPr="00FD683F">
        <w:rPr>
          <w:rFonts w:ascii="Times New Roman" w:hAnsi="Times New Roman" w:cs="Times New Roman"/>
          <w:sz w:val="24"/>
          <w:szCs w:val="24"/>
        </w:rPr>
        <w:t>Especificaciones Técnicas:</w:t>
      </w:r>
    </w:p>
    <w:p w14:paraId="7FE02BD9" w14:textId="13700A94" w:rsidR="00D31F0C" w:rsidRPr="00D31F0C" w:rsidRDefault="00A70FBB" w:rsidP="00D31F0C">
      <w:pPr>
        <w:pStyle w:val="NormalWeb"/>
        <w:tabs>
          <w:tab w:val="left" w:pos="284"/>
          <w:tab w:val="left" w:pos="426"/>
        </w:tabs>
        <w:spacing w:after="0"/>
        <w:rPr>
          <w:rFonts w:eastAsiaTheme="minorHAnsi"/>
          <w:kern w:val="2"/>
          <w:lang w:val="es-PA" w:eastAsia="en-US"/>
          <w14:ligatures w14:val="standardContextual"/>
        </w:rPr>
      </w:pPr>
      <w:r>
        <w:rPr>
          <w:rFonts w:eastAsiaTheme="minorHAnsi"/>
          <w:kern w:val="2"/>
          <w:lang w:val="es-PA" w:eastAsia="en-US"/>
          <w14:ligatures w14:val="standardContextual"/>
        </w:rPr>
        <w:t>Donde Dice:</w:t>
      </w:r>
    </w:p>
    <w:p w14:paraId="68427D36" w14:textId="77777777" w:rsid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100. Dos (2) elevadores de </w:t>
      </w:r>
      <w:proofErr w:type="gramStart"/>
      <w:r w:rsidRPr="00D31F0C">
        <w:rPr>
          <w:rFonts w:eastAsiaTheme="minorHAnsi"/>
          <w:kern w:val="2"/>
          <w:lang w:val="es-PA" w:eastAsia="en-US"/>
          <w14:ligatures w14:val="standardContextual"/>
        </w:rPr>
        <w:t>hueso  HOHMANN</w:t>
      </w:r>
      <w:proofErr w:type="gramEnd"/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, ancho de hoja 8 mm, con longitud entre 20 cm </w:t>
      </w:r>
      <w:proofErr w:type="gramStart"/>
      <w:r w:rsidRPr="00D31F0C">
        <w:rPr>
          <w:rFonts w:eastAsiaTheme="minorHAnsi"/>
          <w:kern w:val="2"/>
          <w:lang w:val="es-PA" w:eastAsia="en-US"/>
          <w14:ligatures w14:val="standardContextual"/>
        </w:rPr>
        <w:t>y  21</w:t>
      </w:r>
      <w:proofErr w:type="gramEnd"/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 cm (o su equivalente en pulgadas). </w:t>
      </w:r>
    </w:p>
    <w:p w14:paraId="10B2C5F9" w14:textId="77777777" w:rsidR="00A70FBB" w:rsidRDefault="00A70FBB" w:rsidP="00A70FB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106. Una (1) pinza de reposicionamiento óseo, con longitud entre 15 cm </w:t>
      </w:r>
      <w:proofErr w:type="gramStart"/>
      <w:r w:rsidRPr="00D31F0C">
        <w:rPr>
          <w:rFonts w:eastAsiaTheme="minorHAnsi"/>
          <w:kern w:val="2"/>
          <w:lang w:val="es-PA" w:eastAsia="en-US"/>
          <w14:ligatures w14:val="standardContextual"/>
        </w:rPr>
        <w:t>y  16</w:t>
      </w:r>
      <w:proofErr w:type="gramEnd"/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 cm (o su equivalente en pulgadas).  </w:t>
      </w:r>
    </w:p>
    <w:p w14:paraId="55A12095" w14:textId="77777777" w:rsidR="00A70FBB" w:rsidRDefault="00A70FBB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</w:p>
    <w:p w14:paraId="43F104EA" w14:textId="27AF3352" w:rsidR="00A70FBB" w:rsidRDefault="00A70FBB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>
        <w:rPr>
          <w:rFonts w:eastAsiaTheme="minorHAnsi"/>
          <w:kern w:val="2"/>
          <w:lang w:val="es-PA" w:eastAsia="en-US"/>
          <w14:ligatures w14:val="standardContextual"/>
        </w:rPr>
        <w:t>Debe decir:</w:t>
      </w:r>
    </w:p>
    <w:p w14:paraId="3006EAD6" w14:textId="4B2FBAC1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color w:val="EE0000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color w:val="EE0000"/>
          <w:kern w:val="2"/>
          <w:lang w:val="es-PA" w:eastAsia="en-US"/>
          <w14:ligatures w14:val="standardContextual"/>
        </w:rPr>
        <w:t xml:space="preserve">  </w:t>
      </w:r>
      <w:r w:rsidR="00A70FBB">
        <w:rPr>
          <w:rFonts w:eastAsiaTheme="minorHAnsi"/>
          <w:color w:val="EE0000"/>
          <w:kern w:val="2"/>
          <w:lang w:val="es-PA" w:eastAsia="en-US"/>
          <w14:ligatures w14:val="standardContextual"/>
        </w:rPr>
        <w:t>100.</w:t>
      </w:r>
      <w:r w:rsidRPr="00D31F0C">
        <w:rPr>
          <w:rFonts w:eastAsiaTheme="minorHAnsi"/>
          <w:color w:val="EE0000"/>
          <w:kern w:val="2"/>
          <w:lang w:val="es-PA" w:eastAsia="en-US"/>
          <w14:ligatures w14:val="standardContextual"/>
        </w:rPr>
        <w:t xml:space="preserve"> Dos (2) elevadores de hueso HOHMANN, ancho de hoja 8 mm, con longitud entre 20 cm y 22 cm (o su equivalente en pulgadas).   </w:t>
      </w:r>
    </w:p>
    <w:p w14:paraId="4999D3E7" w14:textId="587AE12C" w:rsidR="00D31F0C" w:rsidRPr="00D31F0C" w:rsidRDefault="00A70FBB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color w:val="EE0000"/>
          <w:kern w:val="2"/>
          <w:lang w:val="es-PA" w:eastAsia="en-US"/>
          <w14:ligatures w14:val="standardContextual"/>
        </w:rPr>
      </w:pPr>
      <w:r>
        <w:rPr>
          <w:rFonts w:eastAsiaTheme="minorHAnsi"/>
          <w:color w:val="EE0000"/>
          <w:kern w:val="2"/>
          <w:lang w:val="es-PA" w:eastAsia="en-US"/>
          <w14:ligatures w14:val="standardContextual"/>
        </w:rPr>
        <w:t xml:space="preserve">  106. </w:t>
      </w:r>
      <w:r w:rsidR="00D31F0C" w:rsidRPr="00D31F0C">
        <w:rPr>
          <w:rFonts w:eastAsiaTheme="minorHAnsi"/>
          <w:color w:val="EE0000"/>
          <w:kern w:val="2"/>
          <w:lang w:val="es-PA" w:eastAsia="en-US"/>
          <w14:ligatures w14:val="standardContextual"/>
        </w:rPr>
        <w:t xml:space="preserve">Una (1) pinza de reposicionamiento óseo, con longitud entre 13 cm y 16 cm (o su equivalente en pulgadas).  </w:t>
      </w:r>
    </w:p>
    <w:p w14:paraId="167EEF3B" w14:textId="77777777" w:rsidR="00A2576F" w:rsidRDefault="00A2576F" w:rsidP="00684177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rPr>
          <w:sz w:val="22"/>
          <w:szCs w:val="22"/>
        </w:rPr>
      </w:pPr>
    </w:p>
    <w:p w14:paraId="4FE83876" w14:textId="4621CD5F" w:rsidR="00A2576F" w:rsidRPr="00684177" w:rsidRDefault="00A2576F" w:rsidP="00684177">
      <w:pPr>
        <w:pStyle w:val="Prrafodelista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4177">
        <w:rPr>
          <w:rFonts w:ascii="Times New Roman" w:hAnsi="Times New Roman" w:cs="Times New Roman"/>
          <w:sz w:val="24"/>
          <w:szCs w:val="24"/>
        </w:rPr>
        <w:t xml:space="preserve">Ficha técnica 110382 de la </w:t>
      </w:r>
      <w:r w:rsidRPr="00684177">
        <w:rPr>
          <w:rFonts w:ascii="Times New Roman" w:hAnsi="Times New Roman" w:cs="Times New Roman"/>
        </w:rPr>
        <w:t xml:space="preserve">BANDEJA DE INSTRUMENTAL QUIRURGICO PARA ORTOPEDIA ONCOLOGICA PEDIÁTRICA., </w:t>
      </w:r>
      <w:r w:rsidRPr="00684177">
        <w:rPr>
          <w:rFonts w:ascii="Times New Roman" w:hAnsi="Times New Roman" w:cs="Times New Roman"/>
          <w:sz w:val="24"/>
          <w:szCs w:val="24"/>
        </w:rPr>
        <w:t>formulario 10</w:t>
      </w:r>
      <w:r w:rsidRPr="00684177">
        <w:rPr>
          <w:rFonts w:ascii="Times New Roman" w:hAnsi="Times New Roman" w:cs="Times New Roman"/>
        </w:rPr>
        <w:t>528</w:t>
      </w:r>
      <w:r w:rsidRPr="00684177">
        <w:rPr>
          <w:rFonts w:ascii="Times New Roman" w:hAnsi="Times New Roman" w:cs="Times New Roman"/>
          <w:sz w:val="24"/>
          <w:szCs w:val="24"/>
        </w:rPr>
        <w:t>.</w:t>
      </w:r>
    </w:p>
    <w:p w14:paraId="737A58AA" w14:textId="4F61715D" w:rsidR="00A2576F" w:rsidRDefault="00A2576F" w:rsidP="00A2576F">
      <w:pPr>
        <w:jc w:val="both"/>
        <w:rPr>
          <w:rFonts w:ascii="Times New Roman" w:hAnsi="Times New Roman" w:cs="Times New Roman"/>
          <w:sz w:val="24"/>
          <w:szCs w:val="24"/>
        </w:rPr>
      </w:pPr>
      <w:r w:rsidRPr="00FD683F">
        <w:rPr>
          <w:rFonts w:ascii="Times New Roman" w:hAnsi="Times New Roman" w:cs="Times New Roman"/>
          <w:sz w:val="24"/>
          <w:szCs w:val="24"/>
        </w:rPr>
        <w:t xml:space="preserve">Descripción: </w:t>
      </w:r>
      <w:r w:rsidRPr="00A2576F">
        <w:rPr>
          <w:rFonts w:ascii="Times New Roman" w:hAnsi="Times New Roman" w:cs="Times New Roman"/>
          <w:sz w:val="24"/>
          <w:szCs w:val="24"/>
        </w:rPr>
        <w:t>Para resección de tumores óseos y partes blandas.</w:t>
      </w:r>
    </w:p>
    <w:p w14:paraId="37A8721C" w14:textId="77777777" w:rsidR="00A2576F" w:rsidRDefault="00A2576F" w:rsidP="00A2576F">
      <w:pPr>
        <w:jc w:val="both"/>
        <w:rPr>
          <w:rFonts w:ascii="Times New Roman" w:hAnsi="Times New Roman" w:cs="Times New Roman"/>
          <w:sz w:val="24"/>
          <w:szCs w:val="24"/>
        </w:rPr>
      </w:pPr>
      <w:r w:rsidRPr="00FD683F">
        <w:rPr>
          <w:rFonts w:ascii="Times New Roman" w:hAnsi="Times New Roman" w:cs="Times New Roman"/>
          <w:sz w:val="24"/>
          <w:szCs w:val="24"/>
        </w:rPr>
        <w:t>Especificaciones Técnicas:</w:t>
      </w:r>
    </w:p>
    <w:p w14:paraId="6443BEB1" w14:textId="3B6E7BA7" w:rsidR="00A70FBB" w:rsidRDefault="00A70FBB" w:rsidP="00A257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Donde dice:</w:t>
      </w:r>
    </w:p>
    <w:p w14:paraId="348EDE6B" w14:textId="77777777" w:rsid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37.</w:t>
      </w:r>
      <w:r w:rsidRPr="00A2576F">
        <w:rPr>
          <w:rFonts w:ascii="Times New Roman" w:hAnsi="Times New Roman" w:cs="Times New Roman"/>
          <w:sz w:val="24"/>
          <w:szCs w:val="24"/>
        </w:rPr>
        <w:tab/>
        <w:t>Un (1) porta aguja para alambre BERRY, con inserto de carburo de tungsteno (TC), con longitud entre 17 cm y 20 cm (o su equivalente en pulgadas).</w:t>
      </w:r>
    </w:p>
    <w:p w14:paraId="4E223B19" w14:textId="77777777" w:rsidR="00A70FBB" w:rsidRDefault="00A70FBB" w:rsidP="00A70FB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124.</w:t>
      </w:r>
      <w:r w:rsidRPr="00A2576F">
        <w:rPr>
          <w:rFonts w:ascii="Times New Roman" w:hAnsi="Times New Roman" w:cs="Times New Roman"/>
          <w:sz w:val="24"/>
          <w:szCs w:val="24"/>
        </w:rPr>
        <w:tab/>
        <w:t xml:space="preserve">Un (1) </w:t>
      </w:r>
      <w:proofErr w:type="spellStart"/>
      <w:r w:rsidRPr="00A2576F">
        <w:rPr>
          <w:rFonts w:ascii="Times New Roman" w:hAnsi="Times New Roman" w:cs="Times New Roman"/>
          <w:sz w:val="24"/>
          <w:szCs w:val="24"/>
        </w:rPr>
        <w:t>rongeur</w:t>
      </w:r>
      <w:proofErr w:type="spellEnd"/>
      <w:r w:rsidRPr="00A2576F">
        <w:rPr>
          <w:rFonts w:ascii="Times New Roman" w:hAnsi="Times New Roman" w:cs="Times New Roman"/>
          <w:sz w:val="24"/>
          <w:szCs w:val="24"/>
        </w:rPr>
        <w:t xml:space="preserve"> de huesos FRYKHOLM, doble acción o acción compuesta, con longitud de 24 cm (o su equivalente en pulgadas).</w:t>
      </w:r>
    </w:p>
    <w:p w14:paraId="55F7A6F2" w14:textId="77777777" w:rsidR="00A70FBB" w:rsidRDefault="00A70FBB" w:rsidP="00684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1AB39A" w14:textId="3BDAB436" w:rsidR="00A70FBB" w:rsidRDefault="00A70FBB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Debe decir:</w:t>
      </w:r>
    </w:p>
    <w:p w14:paraId="25139FEA" w14:textId="08A02D5F" w:rsidR="00A2576F" w:rsidRPr="00A2576F" w:rsidRDefault="00A2576F" w:rsidP="00A70FBB">
      <w:pPr>
        <w:spacing w:after="0" w:line="240" w:lineRule="auto"/>
        <w:ind w:left="426" w:hanging="710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A2576F">
        <w:rPr>
          <w:rFonts w:ascii="Times New Roman" w:hAnsi="Times New Roman" w:cs="Times New Roman"/>
          <w:color w:val="EE0000"/>
          <w:sz w:val="24"/>
          <w:szCs w:val="24"/>
        </w:rPr>
        <w:t xml:space="preserve">      </w:t>
      </w:r>
      <w:r w:rsidR="00A70FBB">
        <w:rPr>
          <w:rFonts w:ascii="Times New Roman" w:hAnsi="Times New Roman" w:cs="Times New Roman"/>
          <w:color w:val="EE0000"/>
          <w:sz w:val="24"/>
          <w:szCs w:val="24"/>
        </w:rPr>
        <w:t xml:space="preserve">37. </w:t>
      </w:r>
      <w:r w:rsidRPr="00A2576F">
        <w:rPr>
          <w:rFonts w:ascii="Times New Roman" w:hAnsi="Times New Roman" w:cs="Times New Roman"/>
          <w:color w:val="EE0000"/>
          <w:sz w:val="24"/>
          <w:szCs w:val="24"/>
        </w:rPr>
        <w:t xml:space="preserve">Una (1) pinza de </w:t>
      </w:r>
      <w:proofErr w:type="spellStart"/>
      <w:r w:rsidRPr="00A2576F">
        <w:rPr>
          <w:rFonts w:ascii="Times New Roman" w:hAnsi="Times New Roman" w:cs="Times New Roman"/>
          <w:color w:val="EE0000"/>
          <w:sz w:val="24"/>
          <w:szCs w:val="24"/>
        </w:rPr>
        <w:t>torsion</w:t>
      </w:r>
      <w:proofErr w:type="spellEnd"/>
      <w:r w:rsidRPr="00A2576F">
        <w:rPr>
          <w:rFonts w:ascii="Times New Roman" w:hAnsi="Times New Roman" w:cs="Times New Roman"/>
          <w:color w:val="EE0000"/>
          <w:sz w:val="24"/>
          <w:szCs w:val="24"/>
        </w:rPr>
        <w:t xml:space="preserve"> para alambre BERRY, con inserto de carburo de tungsteno (TC), con longitud entre 17 cm y 20 cm (o su equivalente en pulgadas).</w:t>
      </w:r>
    </w:p>
    <w:p w14:paraId="3E203F23" w14:textId="68F06A92" w:rsidR="00A2576F" w:rsidRPr="00A2576F" w:rsidRDefault="00A2576F" w:rsidP="00A70FBB">
      <w:pPr>
        <w:spacing w:after="0" w:line="240" w:lineRule="auto"/>
        <w:ind w:left="567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70FBB">
        <w:rPr>
          <w:rFonts w:ascii="Times New Roman" w:hAnsi="Times New Roman" w:cs="Times New Roman"/>
          <w:sz w:val="24"/>
          <w:szCs w:val="24"/>
        </w:rPr>
        <w:t xml:space="preserve">124. </w:t>
      </w:r>
      <w:r w:rsidRPr="00A2576F">
        <w:rPr>
          <w:rFonts w:ascii="Times New Roman" w:hAnsi="Times New Roman" w:cs="Times New Roman"/>
          <w:color w:val="EE0000"/>
          <w:sz w:val="24"/>
          <w:szCs w:val="24"/>
        </w:rPr>
        <w:t xml:space="preserve">Un (1) </w:t>
      </w:r>
      <w:proofErr w:type="spellStart"/>
      <w:r w:rsidRPr="00A2576F">
        <w:rPr>
          <w:rFonts w:ascii="Times New Roman" w:hAnsi="Times New Roman" w:cs="Times New Roman"/>
          <w:color w:val="EE0000"/>
          <w:sz w:val="24"/>
          <w:szCs w:val="24"/>
        </w:rPr>
        <w:t>rongeur</w:t>
      </w:r>
      <w:proofErr w:type="spellEnd"/>
      <w:r w:rsidRPr="00A2576F">
        <w:rPr>
          <w:rFonts w:ascii="Times New Roman" w:hAnsi="Times New Roman" w:cs="Times New Roman"/>
          <w:color w:val="EE0000"/>
          <w:sz w:val="24"/>
          <w:szCs w:val="24"/>
        </w:rPr>
        <w:t xml:space="preserve"> de huesos FRYKHOLM, doble acción o acción compuesta, con longitud entre 24 cm y 25cm (o su equivalente en pulgadas).</w:t>
      </w:r>
    </w:p>
    <w:p w14:paraId="2EE8CB1D" w14:textId="77777777" w:rsidR="00A2576F" w:rsidRDefault="00A2576F" w:rsidP="00684177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rPr>
          <w:sz w:val="22"/>
          <w:szCs w:val="22"/>
        </w:rPr>
      </w:pPr>
    </w:p>
    <w:p w14:paraId="2E76DD72" w14:textId="60CBE12E" w:rsidR="00A2576F" w:rsidRPr="00684177" w:rsidRDefault="00A2576F" w:rsidP="00684177">
      <w:pPr>
        <w:pStyle w:val="Prrafodelista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4177">
        <w:rPr>
          <w:rFonts w:ascii="Times New Roman" w:hAnsi="Times New Roman" w:cs="Times New Roman"/>
          <w:sz w:val="24"/>
          <w:szCs w:val="24"/>
        </w:rPr>
        <w:t xml:space="preserve">Ficha técnica 110222 de la </w:t>
      </w:r>
      <w:r w:rsidRPr="00684177">
        <w:rPr>
          <w:rFonts w:ascii="Times New Roman" w:hAnsi="Times New Roman" w:cs="Times New Roman"/>
        </w:rPr>
        <w:t xml:space="preserve">BANDEJA DE INSTRUMENTAL QUIRURGICO DE FRACTURA DEPRIMIDA PEDIATRICA, </w:t>
      </w:r>
      <w:r w:rsidRPr="00684177">
        <w:rPr>
          <w:rFonts w:ascii="Times New Roman" w:hAnsi="Times New Roman" w:cs="Times New Roman"/>
          <w:sz w:val="24"/>
          <w:szCs w:val="24"/>
        </w:rPr>
        <w:t>formulario 10</w:t>
      </w:r>
      <w:r w:rsidRPr="00684177">
        <w:rPr>
          <w:rFonts w:ascii="Times New Roman" w:hAnsi="Times New Roman" w:cs="Times New Roman"/>
        </w:rPr>
        <w:t>506</w:t>
      </w:r>
      <w:r w:rsidRPr="00684177">
        <w:rPr>
          <w:rFonts w:ascii="Times New Roman" w:hAnsi="Times New Roman" w:cs="Times New Roman"/>
          <w:sz w:val="24"/>
          <w:szCs w:val="24"/>
        </w:rPr>
        <w:t>.</w:t>
      </w:r>
    </w:p>
    <w:p w14:paraId="02E4CA35" w14:textId="177757A0" w:rsidR="00A2576F" w:rsidRDefault="00A2576F" w:rsidP="00A2576F">
      <w:pPr>
        <w:jc w:val="both"/>
        <w:rPr>
          <w:rFonts w:ascii="Times New Roman" w:hAnsi="Times New Roman" w:cs="Times New Roman"/>
          <w:sz w:val="24"/>
          <w:szCs w:val="24"/>
        </w:rPr>
      </w:pPr>
      <w:r w:rsidRPr="00FD683F">
        <w:rPr>
          <w:rFonts w:ascii="Times New Roman" w:hAnsi="Times New Roman" w:cs="Times New Roman"/>
          <w:sz w:val="24"/>
          <w:szCs w:val="24"/>
        </w:rPr>
        <w:t xml:space="preserve">Descripción: </w:t>
      </w:r>
      <w:r w:rsidR="00BD6E5D" w:rsidRPr="00BD6E5D">
        <w:rPr>
          <w:rFonts w:ascii="Times New Roman" w:hAnsi="Times New Roman" w:cs="Times New Roman"/>
          <w:sz w:val="24"/>
          <w:szCs w:val="24"/>
        </w:rPr>
        <w:t>Para cirugías de fractura deprimida en pacientes pediátricos.</w:t>
      </w:r>
    </w:p>
    <w:p w14:paraId="1E2E066F" w14:textId="77777777" w:rsidR="00A2576F" w:rsidRDefault="00A2576F" w:rsidP="00A2576F">
      <w:pPr>
        <w:jc w:val="both"/>
        <w:rPr>
          <w:rFonts w:ascii="Times New Roman" w:hAnsi="Times New Roman" w:cs="Times New Roman"/>
          <w:sz w:val="24"/>
          <w:szCs w:val="24"/>
        </w:rPr>
      </w:pPr>
      <w:r w:rsidRPr="00FD683F">
        <w:rPr>
          <w:rFonts w:ascii="Times New Roman" w:hAnsi="Times New Roman" w:cs="Times New Roman"/>
          <w:sz w:val="24"/>
          <w:szCs w:val="24"/>
        </w:rPr>
        <w:t>Especificaciones Técnicas:</w:t>
      </w:r>
    </w:p>
    <w:p w14:paraId="00671DBD" w14:textId="3AEA9A4D" w:rsidR="00BD6E5D" w:rsidRPr="00BD6E5D" w:rsidRDefault="00A70FBB" w:rsidP="00BD6E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Donde dice:</w:t>
      </w:r>
    </w:p>
    <w:p w14:paraId="29FF8393" w14:textId="64DC7B69" w:rsidR="00BD6E5D" w:rsidRPr="00BD6E5D" w:rsidRDefault="00BD6E5D" w:rsidP="002E6A7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13.</w:t>
      </w:r>
      <w:r w:rsidRPr="00BD6E5D">
        <w:rPr>
          <w:rFonts w:ascii="Times New Roman" w:hAnsi="Times New Roman" w:cs="Times New Roman"/>
          <w:sz w:val="24"/>
          <w:szCs w:val="24"/>
        </w:rPr>
        <w:tab/>
        <w:t>Dos (2) pinzas de disección Standard, sin dientes, con longitud de 14 cm (o su equivalencia en pulgada).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3692E60" w14:textId="77777777" w:rsid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lastRenderedPageBreak/>
        <w:t>14.</w:t>
      </w:r>
      <w:r w:rsidRPr="00BD6E5D">
        <w:rPr>
          <w:rFonts w:ascii="Times New Roman" w:hAnsi="Times New Roman" w:cs="Times New Roman"/>
          <w:sz w:val="24"/>
          <w:szCs w:val="24"/>
        </w:rPr>
        <w:tab/>
        <w:t xml:space="preserve">Dos (2) pinzas de disección Standard, con dientes 1 x 2, con longitud de 14 cm (o su equivalencia en pulgada).  </w:t>
      </w:r>
    </w:p>
    <w:p w14:paraId="6A0FA73A" w14:textId="269205EC" w:rsidR="00A70FBB" w:rsidRDefault="002E6A73" w:rsidP="002E6A7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54. </w:t>
      </w:r>
      <w:r w:rsidR="00A70FBB" w:rsidRPr="00BD6E5D">
        <w:rPr>
          <w:rFonts w:ascii="Times New Roman" w:hAnsi="Times New Roman" w:cs="Times New Roman"/>
          <w:sz w:val="24"/>
          <w:szCs w:val="24"/>
        </w:rPr>
        <w:t>Dos (2) retractor MURPHY, de seis garras, agudo, con longitud entre 19 cm y 20 cm (o su equivalencia en pulgada).</w:t>
      </w:r>
    </w:p>
    <w:p w14:paraId="4E36F279" w14:textId="7445BDAD" w:rsidR="002E6A73" w:rsidRDefault="002E6A73" w:rsidP="002E6A7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66. </w:t>
      </w:r>
      <w:r w:rsidRPr="00BD6E5D">
        <w:rPr>
          <w:rFonts w:ascii="Times New Roman" w:hAnsi="Times New Roman" w:cs="Times New Roman"/>
          <w:sz w:val="24"/>
          <w:szCs w:val="24"/>
        </w:rPr>
        <w:t xml:space="preserve">Un (1) </w:t>
      </w:r>
      <w:proofErr w:type="spellStart"/>
      <w:r w:rsidRPr="00BD6E5D">
        <w:rPr>
          <w:rFonts w:ascii="Times New Roman" w:hAnsi="Times New Roman" w:cs="Times New Roman"/>
          <w:sz w:val="24"/>
          <w:szCs w:val="24"/>
        </w:rPr>
        <w:t>rongeur</w:t>
      </w:r>
      <w:proofErr w:type="spellEnd"/>
      <w:r w:rsidRPr="00BD6E5D">
        <w:rPr>
          <w:rFonts w:ascii="Times New Roman" w:hAnsi="Times New Roman" w:cs="Times New Roman"/>
          <w:sz w:val="24"/>
          <w:szCs w:val="24"/>
        </w:rPr>
        <w:t xml:space="preserve"> de huesos ZAUFAL, de doble acción o acción compuesta, con longitud de 18 cm (o su equivalencia en pulgada).</w:t>
      </w:r>
    </w:p>
    <w:p w14:paraId="101644FF" w14:textId="68EC62B1" w:rsidR="00A70FBB" w:rsidRDefault="002E6A73" w:rsidP="002E6A7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75. </w:t>
      </w:r>
      <w:r w:rsidRPr="00BD6E5D">
        <w:rPr>
          <w:rFonts w:ascii="Times New Roman" w:hAnsi="Times New Roman" w:cs="Times New Roman"/>
          <w:sz w:val="24"/>
          <w:szCs w:val="24"/>
        </w:rPr>
        <w:t>Un (1) tubo de succión Frazier, recto, de 10 Fr o Charr, con longitud entre 19 cm y 20 cm (o su equivalencia en pulgada).</w:t>
      </w:r>
    </w:p>
    <w:p w14:paraId="3747DA88" w14:textId="77777777" w:rsidR="002E6A73" w:rsidRDefault="002E6A73" w:rsidP="00A70FBB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7DEDBF90" w14:textId="77777777" w:rsidR="002E6A73" w:rsidRDefault="002E6A73" w:rsidP="00684177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18101863" w14:textId="5A976AEC" w:rsidR="00A70FBB" w:rsidRDefault="00A70FBB" w:rsidP="00A70FBB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color w:val="EE0000"/>
          <w:sz w:val="24"/>
          <w:szCs w:val="24"/>
        </w:rPr>
        <w:t>Debe decir:</w:t>
      </w:r>
    </w:p>
    <w:p w14:paraId="559F4669" w14:textId="37BC6C5A" w:rsidR="002E6A73" w:rsidRDefault="002E6A73" w:rsidP="002E6A73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color w:val="EE0000"/>
          <w:sz w:val="24"/>
          <w:szCs w:val="24"/>
        </w:rPr>
        <w:t xml:space="preserve">13. </w:t>
      </w:r>
      <w:r w:rsidRPr="00BD6E5D">
        <w:rPr>
          <w:rFonts w:ascii="Times New Roman" w:hAnsi="Times New Roman" w:cs="Times New Roman"/>
          <w:color w:val="EE0000"/>
          <w:sz w:val="24"/>
          <w:szCs w:val="24"/>
        </w:rPr>
        <w:t>Dos (2) pinzas de disección Standard, sin dientes, con longitud entre 14 cm y 15cm (o su equivalencia en pulgada).</w:t>
      </w:r>
    </w:p>
    <w:p w14:paraId="3C9FB588" w14:textId="5A3256CE" w:rsidR="002E6A73" w:rsidRPr="00BD6E5D" w:rsidRDefault="002E6A73" w:rsidP="002E6A73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color w:val="EE0000"/>
          <w:sz w:val="24"/>
          <w:szCs w:val="24"/>
        </w:rPr>
        <w:t xml:space="preserve">14. </w:t>
      </w:r>
      <w:r w:rsidRPr="00BD6E5D">
        <w:rPr>
          <w:rFonts w:ascii="Times New Roman" w:hAnsi="Times New Roman" w:cs="Times New Roman"/>
          <w:color w:val="EE0000"/>
          <w:sz w:val="24"/>
          <w:szCs w:val="24"/>
        </w:rPr>
        <w:t>Dos (2) pinzas de disección Standard, con dientes 1 x 2, con longitud entre 14cm y 15cm (o su equivalencia en pulgada).</w:t>
      </w:r>
    </w:p>
    <w:p w14:paraId="08C3BC96" w14:textId="3CAAD916" w:rsidR="00BD6E5D" w:rsidRPr="00BD6E5D" w:rsidRDefault="00BD6E5D" w:rsidP="00A70FB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54.</w:t>
      </w:r>
      <w:r w:rsidRPr="00BD6E5D">
        <w:rPr>
          <w:rFonts w:ascii="Times New Roman" w:hAnsi="Times New Roman" w:cs="Times New Roman"/>
          <w:sz w:val="24"/>
          <w:szCs w:val="24"/>
        </w:rPr>
        <w:tab/>
      </w:r>
      <w:r w:rsidRPr="00BD6E5D">
        <w:rPr>
          <w:rFonts w:ascii="Times New Roman" w:hAnsi="Times New Roman" w:cs="Times New Roman"/>
          <w:color w:val="EE0000"/>
          <w:sz w:val="24"/>
          <w:szCs w:val="24"/>
        </w:rPr>
        <w:t>Dos (2) retractor MURPHY, de cuatro garras, agudo, con longitud entre 19 cm y 20 cm (o su equivalencia en pulgada).</w:t>
      </w:r>
    </w:p>
    <w:p w14:paraId="2CF93341" w14:textId="711CA609" w:rsidR="00BD6E5D" w:rsidRPr="002E6A73" w:rsidRDefault="00BD6E5D" w:rsidP="002E6A7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66.</w:t>
      </w:r>
      <w:r w:rsidRPr="00BD6E5D">
        <w:rPr>
          <w:rFonts w:ascii="Times New Roman" w:hAnsi="Times New Roman" w:cs="Times New Roman"/>
          <w:sz w:val="24"/>
          <w:szCs w:val="24"/>
        </w:rPr>
        <w:tab/>
      </w:r>
      <w:r w:rsidRPr="00BD6E5D">
        <w:rPr>
          <w:rFonts w:ascii="Times New Roman" w:hAnsi="Times New Roman" w:cs="Times New Roman"/>
          <w:color w:val="EE0000"/>
          <w:sz w:val="24"/>
          <w:szCs w:val="24"/>
        </w:rPr>
        <w:t xml:space="preserve">Un (1) </w:t>
      </w:r>
      <w:proofErr w:type="spellStart"/>
      <w:r w:rsidRPr="00BD6E5D">
        <w:rPr>
          <w:rFonts w:ascii="Times New Roman" w:hAnsi="Times New Roman" w:cs="Times New Roman"/>
          <w:color w:val="EE0000"/>
          <w:sz w:val="24"/>
          <w:szCs w:val="24"/>
        </w:rPr>
        <w:t>rongeur</w:t>
      </w:r>
      <w:proofErr w:type="spellEnd"/>
      <w:r w:rsidRPr="00BD6E5D">
        <w:rPr>
          <w:rFonts w:ascii="Times New Roman" w:hAnsi="Times New Roman" w:cs="Times New Roman"/>
          <w:color w:val="EE0000"/>
          <w:sz w:val="24"/>
          <w:szCs w:val="24"/>
        </w:rPr>
        <w:t xml:space="preserve"> de huesos ZAUFAL o ZAUFAL JANSSEN, de doble acción o acción compuesta, con longitud de 18 cm (o su equivalencia en pulgada).</w:t>
      </w:r>
    </w:p>
    <w:p w14:paraId="3DD63FE9" w14:textId="58C3482E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75.</w:t>
      </w:r>
      <w:r w:rsidRPr="00BD6E5D">
        <w:rPr>
          <w:rFonts w:ascii="Times New Roman" w:hAnsi="Times New Roman" w:cs="Times New Roman"/>
          <w:sz w:val="24"/>
          <w:szCs w:val="24"/>
        </w:rPr>
        <w:tab/>
      </w:r>
      <w:r w:rsidRPr="00BD6E5D">
        <w:rPr>
          <w:rFonts w:ascii="Times New Roman" w:hAnsi="Times New Roman" w:cs="Times New Roman"/>
          <w:color w:val="EE0000"/>
          <w:sz w:val="24"/>
          <w:szCs w:val="24"/>
        </w:rPr>
        <w:t>Eliminar</w:t>
      </w:r>
      <w:r>
        <w:rPr>
          <w:rFonts w:ascii="Times New Roman" w:hAnsi="Times New Roman" w:cs="Times New Roman"/>
          <w:color w:val="EE0000"/>
          <w:sz w:val="24"/>
          <w:szCs w:val="24"/>
        </w:rPr>
        <w:t xml:space="preserve"> el renglón</w:t>
      </w:r>
      <w:r w:rsidRPr="00BD6E5D">
        <w:rPr>
          <w:rFonts w:ascii="Times New Roman" w:hAnsi="Times New Roman" w:cs="Times New Roman"/>
          <w:color w:val="EE0000"/>
          <w:sz w:val="24"/>
          <w:szCs w:val="24"/>
        </w:rPr>
        <w:t>, está contemplado en el renglón 74</w:t>
      </w:r>
      <w:r>
        <w:rPr>
          <w:rFonts w:ascii="Times New Roman" w:hAnsi="Times New Roman" w:cs="Times New Roman"/>
          <w:color w:val="EE0000"/>
          <w:sz w:val="24"/>
          <w:szCs w:val="24"/>
        </w:rPr>
        <w:t>.</w:t>
      </w:r>
    </w:p>
    <w:p w14:paraId="78585F26" w14:textId="77777777" w:rsidR="00F0482A" w:rsidRDefault="00F0482A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265321A7" w14:textId="77777777" w:rsidR="00A4129C" w:rsidRDefault="00A4129C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6DCCBC7E" w14:textId="3DB8E745" w:rsidR="00A4129C" w:rsidRPr="001F27CB" w:rsidRDefault="00A4129C" w:rsidP="00A4129C">
      <w:pPr>
        <w:pStyle w:val="Prrafodelista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F27CB">
        <w:rPr>
          <w:rFonts w:ascii="Times New Roman" w:hAnsi="Times New Roman" w:cs="Times New Roman"/>
          <w:sz w:val="24"/>
          <w:szCs w:val="24"/>
        </w:rPr>
        <w:t>Ficha técnica 1103</w:t>
      </w:r>
      <w:r w:rsidR="007901B3">
        <w:rPr>
          <w:rFonts w:ascii="Times New Roman" w:hAnsi="Times New Roman" w:cs="Times New Roman"/>
          <w:sz w:val="24"/>
          <w:szCs w:val="24"/>
        </w:rPr>
        <w:t>44</w:t>
      </w:r>
      <w:r w:rsidRPr="001F27CB">
        <w:rPr>
          <w:rFonts w:ascii="Times New Roman" w:hAnsi="Times New Roman" w:cs="Times New Roman"/>
          <w:sz w:val="24"/>
          <w:szCs w:val="24"/>
        </w:rPr>
        <w:t xml:space="preserve"> de la BANDEJA DE INSTRUMENTAL QUIRURGICO DE NEUROMICROCIRUGIA PEDIATRICA, formulario 10508</w:t>
      </w:r>
    </w:p>
    <w:p w14:paraId="62681F10" w14:textId="77777777" w:rsidR="00A4129C" w:rsidRDefault="00A4129C" w:rsidP="00A4129C">
      <w:pPr>
        <w:jc w:val="both"/>
        <w:rPr>
          <w:rFonts w:ascii="Times New Roman" w:hAnsi="Times New Roman" w:cs="Times New Roman"/>
          <w:sz w:val="24"/>
          <w:szCs w:val="24"/>
        </w:rPr>
      </w:pPr>
      <w:r w:rsidRPr="00FD683F">
        <w:rPr>
          <w:rFonts w:ascii="Times New Roman" w:hAnsi="Times New Roman" w:cs="Times New Roman"/>
          <w:sz w:val="24"/>
          <w:szCs w:val="24"/>
        </w:rPr>
        <w:t xml:space="preserve">Descripción: </w:t>
      </w:r>
      <w:r w:rsidRPr="004E5C8C">
        <w:rPr>
          <w:rFonts w:ascii="Times New Roman" w:hAnsi="Times New Roman" w:cs="Times New Roman"/>
          <w:sz w:val="24"/>
          <w:szCs w:val="24"/>
        </w:rPr>
        <w:t>Para microcirugías.</w:t>
      </w:r>
    </w:p>
    <w:p w14:paraId="4F7C9B3A" w14:textId="77777777" w:rsidR="00A4129C" w:rsidRDefault="00A4129C" w:rsidP="00A4129C">
      <w:pPr>
        <w:jc w:val="both"/>
        <w:rPr>
          <w:rFonts w:ascii="Times New Roman" w:hAnsi="Times New Roman" w:cs="Times New Roman"/>
          <w:sz w:val="24"/>
          <w:szCs w:val="24"/>
        </w:rPr>
      </w:pPr>
      <w:r w:rsidRPr="00FD683F">
        <w:rPr>
          <w:rFonts w:ascii="Times New Roman" w:hAnsi="Times New Roman" w:cs="Times New Roman"/>
          <w:sz w:val="24"/>
          <w:szCs w:val="24"/>
        </w:rPr>
        <w:t>Especificaciones Técnicas:</w:t>
      </w:r>
    </w:p>
    <w:p w14:paraId="7A5BE7EB" w14:textId="77777777" w:rsidR="00A4129C" w:rsidRDefault="00A4129C" w:rsidP="00A412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Puntos para actualizar</w:t>
      </w:r>
    </w:p>
    <w:p w14:paraId="32DD1922" w14:textId="77777777" w:rsidR="00A4129C" w:rsidRPr="00FD683F" w:rsidRDefault="00A4129C" w:rsidP="00A412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Donde dice</w:t>
      </w:r>
    </w:p>
    <w:p w14:paraId="671A0371" w14:textId="77777777" w:rsidR="00A4129C" w:rsidRDefault="00A4129C" w:rsidP="00A4129C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E5C8C">
        <w:rPr>
          <w:rFonts w:ascii="Times New Roman" w:hAnsi="Times New Roman" w:cs="Times New Roman"/>
          <w:sz w:val="24"/>
          <w:szCs w:val="24"/>
        </w:rPr>
        <w:t>34.</w:t>
      </w:r>
      <w:r w:rsidRPr="004E5C8C">
        <w:rPr>
          <w:rFonts w:ascii="Times New Roman" w:hAnsi="Times New Roman" w:cs="Times New Roman"/>
          <w:sz w:val="24"/>
          <w:szCs w:val="24"/>
        </w:rPr>
        <w:tab/>
        <w:t>Un (1) elevador de periostio COTTLE, hojas de 4.5 mm/4.5 mm, con longitud entre 19 cm y 20 cm (o su equivalencia en pulgada).</w:t>
      </w:r>
    </w:p>
    <w:p w14:paraId="6C02FAF0" w14:textId="77777777" w:rsidR="00A4129C" w:rsidRDefault="00A4129C" w:rsidP="00A4129C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4961B0D0" w14:textId="77777777" w:rsidR="00A4129C" w:rsidRDefault="00A4129C" w:rsidP="00A4129C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Debe decir </w:t>
      </w:r>
    </w:p>
    <w:p w14:paraId="43C8FD7E" w14:textId="77777777" w:rsidR="00A4129C" w:rsidRDefault="00A4129C" w:rsidP="00A4129C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10B1B420" w14:textId="77777777" w:rsidR="00A4129C" w:rsidRPr="004E5C8C" w:rsidRDefault="00A4129C" w:rsidP="00A4129C">
      <w:pPr>
        <w:pStyle w:val="Sinespaciado"/>
        <w:ind w:left="284" w:hanging="426"/>
        <w:rPr>
          <w:rFonts w:ascii="Times New Roman" w:hAnsi="Times New Roman" w:cs="Times New Roman"/>
          <w:color w:val="EE0000"/>
          <w:sz w:val="24"/>
          <w:szCs w:val="24"/>
        </w:rPr>
      </w:pPr>
      <w:r w:rsidRPr="004E5C8C">
        <w:rPr>
          <w:rFonts w:ascii="Times New Roman" w:hAnsi="Times New Roman" w:cs="Times New Roman"/>
          <w:color w:val="EE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EE0000"/>
          <w:sz w:val="24"/>
          <w:szCs w:val="24"/>
        </w:rPr>
        <w:t xml:space="preserve">34. </w:t>
      </w:r>
      <w:r w:rsidRPr="004E5C8C">
        <w:rPr>
          <w:rFonts w:ascii="Times New Roman" w:hAnsi="Times New Roman" w:cs="Times New Roman"/>
          <w:color w:val="EE0000"/>
          <w:sz w:val="24"/>
          <w:szCs w:val="24"/>
        </w:rPr>
        <w:t>Un (1) elevador de periostio COTTLE, hojas de 4.5 mm/4.5 mm, con longitud entre 19 cm y 22 cm (o su equivalencia en pulgada).</w:t>
      </w:r>
    </w:p>
    <w:p w14:paraId="0C57F1F1" w14:textId="77777777" w:rsidR="00A4129C" w:rsidRDefault="00A4129C" w:rsidP="00A4129C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24E95483" w14:textId="77777777" w:rsidR="00A4129C" w:rsidRDefault="00A4129C" w:rsidP="00A4129C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265BF4A4" w14:textId="77777777" w:rsidR="00A4129C" w:rsidRPr="001F27CB" w:rsidRDefault="00A4129C" w:rsidP="00A4129C">
      <w:pPr>
        <w:pStyle w:val="Prrafodelista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F27CB">
        <w:rPr>
          <w:rFonts w:ascii="Times New Roman" w:hAnsi="Times New Roman" w:cs="Times New Roman"/>
          <w:sz w:val="24"/>
          <w:szCs w:val="24"/>
        </w:rPr>
        <w:t>Ficha técnica 110348 de la BANDEJA DE INSTRUMENTAL QUIRÚRGICO PARA LAMINECTOMIA PEDIÁTRICA, formulario 10509.</w:t>
      </w:r>
    </w:p>
    <w:p w14:paraId="30C50342" w14:textId="77777777" w:rsidR="00A4129C" w:rsidRPr="00FD683F" w:rsidRDefault="00A4129C" w:rsidP="00A4129C">
      <w:pPr>
        <w:jc w:val="both"/>
        <w:rPr>
          <w:rFonts w:ascii="Times New Roman" w:hAnsi="Times New Roman" w:cs="Times New Roman"/>
          <w:sz w:val="24"/>
          <w:szCs w:val="24"/>
        </w:rPr>
      </w:pPr>
      <w:r w:rsidRPr="00FD683F">
        <w:rPr>
          <w:rFonts w:ascii="Times New Roman" w:hAnsi="Times New Roman" w:cs="Times New Roman"/>
          <w:sz w:val="24"/>
          <w:szCs w:val="24"/>
        </w:rPr>
        <w:t xml:space="preserve">Descripción: </w:t>
      </w:r>
      <w:r w:rsidRPr="004E5C8C">
        <w:rPr>
          <w:rFonts w:ascii="Times New Roman" w:hAnsi="Times New Roman" w:cs="Times New Roman"/>
          <w:sz w:val="24"/>
          <w:szCs w:val="24"/>
        </w:rPr>
        <w:t>Para Cirugía de Columna y Unión Cráneo Cervical Posterior.</w:t>
      </w:r>
    </w:p>
    <w:p w14:paraId="111ABFFD" w14:textId="77777777" w:rsidR="00A4129C" w:rsidRDefault="00A4129C" w:rsidP="00A412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Puntos para actualizar</w:t>
      </w:r>
    </w:p>
    <w:p w14:paraId="4A440B8D" w14:textId="77777777" w:rsidR="00A4129C" w:rsidRDefault="00A4129C" w:rsidP="00A4129C">
      <w:pPr>
        <w:jc w:val="both"/>
        <w:rPr>
          <w:rFonts w:ascii="Times New Roman" w:hAnsi="Times New Roman" w:cs="Times New Roman"/>
          <w:sz w:val="24"/>
          <w:szCs w:val="24"/>
        </w:rPr>
      </w:pPr>
      <w:r w:rsidRPr="00FD683F">
        <w:rPr>
          <w:rFonts w:ascii="Times New Roman" w:hAnsi="Times New Roman" w:cs="Times New Roman"/>
          <w:sz w:val="24"/>
          <w:szCs w:val="24"/>
        </w:rPr>
        <w:lastRenderedPageBreak/>
        <w:t>Especificaciones Técnicas:</w:t>
      </w:r>
    </w:p>
    <w:p w14:paraId="2F7BF45E" w14:textId="77777777" w:rsidR="00A4129C" w:rsidRPr="00FD683F" w:rsidRDefault="00A4129C" w:rsidP="00A412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Donde dice</w:t>
      </w:r>
    </w:p>
    <w:p w14:paraId="415A9350" w14:textId="77777777" w:rsidR="00A4129C" w:rsidRDefault="00A4129C" w:rsidP="00A4129C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E5C8C">
        <w:rPr>
          <w:rFonts w:ascii="Times New Roman" w:hAnsi="Times New Roman" w:cs="Times New Roman"/>
          <w:sz w:val="24"/>
          <w:szCs w:val="24"/>
        </w:rPr>
        <w:t>33.</w:t>
      </w:r>
      <w:r w:rsidRPr="004E5C8C">
        <w:rPr>
          <w:rFonts w:ascii="Times New Roman" w:hAnsi="Times New Roman" w:cs="Times New Roman"/>
          <w:sz w:val="24"/>
          <w:szCs w:val="24"/>
        </w:rPr>
        <w:tab/>
        <w:t xml:space="preserve">Seis (6) pinzas hemostáticas CRILE-RANKIN, recta, con longitud entre 14 cm y 16 cm (o su equivalencia en pulgadas). </w:t>
      </w:r>
    </w:p>
    <w:p w14:paraId="4AD243BF" w14:textId="77777777" w:rsidR="00A4129C" w:rsidRDefault="00A4129C" w:rsidP="00A4129C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34.  </w:t>
      </w:r>
      <w:r w:rsidRPr="004E5C8C">
        <w:rPr>
          <w:rFonts w:ascii="Times New Roman" w:hAnsi="Times New Roman" w:cs="Times New Roman"/>
          <w:sz w:val="24"/>
          <w:szCs w:val="24"/>
        </w:rPr>
        <w:t xml:space="preserve">Seis (6) pinzas hemostáticas CRILE-RANKIN, curva, con longitud entre 14 cm y 16 cm (o su equivalencia en pulgadas).  </w:t>
      </w:r>
    </w:p>
    <w:p w14:paraId="7F7DCE80" w14:textId="77777777" w:rsidR="00A4129C" w:rsidRDefault="00A4129C" w:rsidP="00A4129C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1867F5B8" w14:textId="77777777" w:rsidR="00A4129C" w:rsidRDefault="00A4129C" w:rsidP="00A4129C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Debe decir:</w:t>
      </w:r>
    </w:p>
    <w:p w14:paraId="674A5900" w14:textId="77777777" w:rsidR="00A4129C" w:rsidRPr="004E5C8C" w:rsidRDefault="00A4129C" w:rsidP="00A4129C">
      <w:pPr>
        <w:pStyle w:val="Sinespaciado"/>
        <w:ind w:left="426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33.  </w:t>
      </w:r>
      <w:r w:rsidRPr="004E5C8C">
        <w:rPr>
          <w:rFonts w:ascii="Times New Roman" w:hAnsi="Times New Roman" w:cs="Times New Roman"/>
          <w:color w:val="EE0000"/>
          <w:sz w:val="24"/>
          <w:szCs w:val="24"/>
        </w:rPr>
        <w:t xml:space="preserve">Seis (6) pinzas hemostáticas CRILE o CRILE-RANKIN, recta, con longitud entre 14 cm y 16 cm (o su equivalencia en pulgadas). </w:t>
      </w:r>
    </w:p>
    <w:p w14:paraId="2A4547F1" w14:textId="77777777" w:rsidR="00A4129C" w:rsidRPr="004E5C8C" w:rsidRDefault="00A4129C" w:rsidP="00A4129C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E5C8C">
        <w:rPr>
          <w:rFonts w:ascii="Times New Roman" w:hAnsi="Times New Roman" w:cs="Times New Roman"/>
          <w:sz w:val="24"/>
          <w:szCs w:val="24"/>
        </w:rPr>
        <w:t>34.</w:t>
      </w:r>
      <w:r w:rsidRPr="004E5C8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E5C8C">
        <w:rPr>
          <w:rFonts w:ascii="Times New Roman" w:hAnsi="Times New Roman" w:cs="Times New Roman"/>
          <w:color w:val="EE0000"/>
          <w:sz w:val="24"/>
          <w:szCs w:val="24"/>
        </w:rPr>
        <w:t>Seis (6) pinzas hemostáticas CRILE o CRILE-RANKIN, curva, con longitud entre 14 cm y 16 cm (o su equivalencia en pulgadas).</w:t>
      </w:r>
    </w:p>
    <w:p w14:paraId="3EE5B474" w14:textId="77777777" w:rsidR="00A4129C" w:rsidRDefault="00A4129C" w:rsidP="00A4129C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0D48A00F" w14:textId="77777777" w:rsidR="00A4129C" w:rsidRDefault="00A4129C" w:rsidP="00A4129C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363111BA" w14:textId="77777777" w:rsidR="00A4129C" w:rsidRPr="00202C68" w:rsidRDefault="00A4129C" w:rsidP="00A4129C">
      <w:pPr>
        <w:pStyle w:val="Prrafodelista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2C68">
        <w:rPr>
          <w:rFonts w:ascii="Times New Roman" w:hAnsi="Times New Roman" w:cs="Times New Roman"/>
          <w:sz w:val="24"/>
          <w:szCs w:val="24"/>
        </w:rPr>
        <w:t>Ficha técnica 110351 de la BANDEJA DE INSTRUMENTAL QUIRÚRGICO DE MENINGOCELE PEDIÁTRICA, formulario 10511.</w:t>
      </w:r>
    </w:p>
    <w:p w14:paraId="1381E1D7" w14:textId="77777777" w:rsidR="00A4129C" w:rsidRDefault="00A4129C" w:rsidP="00A4129C">
      <w:pPr>
        <w:jc w:val="both"/>
        <w:rPr>
          <w:rFonts w:ascii="Times New Roman" w:hAnsi="Times New Roman" w:cs="Times New Roman"/>
          <w:sz w:val="24"/>
          <w:szCs w:val="24"/>
        </w:rPr>
      </w:pPr>
      <w:r w:rsidRPr="00FD683F">
        <w:rPr>
          <w:rFonts w:ascii="Times New Roman" w:hAnsi="Times New Roman" w:cs="Times New Roman"/>
          <w:sz w:val="24"/>
          <w:szCs w:val="24"/>
        </w:rPr>
        <w:t xml:space="preserve">Descripción: </w:t>
      </w:r>
      <w:r w:rsidRPr="006D6385">
        <w:rPr>
          <w:rFonts w:ascii="Times New Roman" w:hAnsi="Times New Roman" w:cs="Times New Roman"/>
          <w:sz w:val="24"/>
          <w:szCs w:val="24"/>
        </w:rPr>
        <w:t>Para Cirugía de Columna y Unión Cráneo Cervical Posterior.</w:t>
      </w:r>
    </w:p>
    <w:p w14:paraId="3F14A748" w14:textId="788170C1" w:rsidR="00A4129C" w:rsidRDefault="00A4129C" w:rsidP="00A4129C">
      <w:pPr>
        <w:jc w:val="both"/>
        <w:rPr>
          <w:rFonts w:ascii="Times New Roman" w:hAnsi="Times New Roman" w:cs="Times New Roman"/>
          <w:sz w:val="24"/>
          <w:szCs w:val="24"/>
        </w:rPr>
      </w:pPr>
      <w:r w:rsidRPr="00FD683F">
        <w:rPr>
          <w:rFonts w:ascii="Times New Roman" w:hAnsi="Times New Roman" w:cs="Times New Roman"/>
          <w:sz w:val="24"/>
          <w:szCs w:val="24"/>
        </w:rPr>
        <w:t>Especificaciones Técnicas:</w:t>
      </w:r>
    </w:p>
    <w:p w14:paraId="166257EA" w14:textId="77777777" w:rsidR="00A4129C" w:rsidRPr="00FD683F" w:rsidRDefault="00A4129C" w:rsidP="00A412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Donde dice:</w:t>
      </w:r>
    </w:p>
    <w:p w14:paraId="55D36EEB" w14:textId="77777777" w:rsidR="00A4129C" w:rsidRDefault="00A4129C" w:rsidP="00A4129C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D6385">
        <w:rPr>
          <w:rFonts w:ascii="Times New Roman" w:hAnsi="Times New Roman" w:cs="Times New Roman"/>
          <w:sz w:val="24"/>
          <w:szCs w:val="24"/>
        </w:rPr>
        <w:t>14.</w:t>
      </w:r>
      <w:r w:rsidRPr="006D6385">
        <w:rPr>
          <w:rFonts w:ascii="Times New Roman" w:hAnsi="Times New Roman" w:cs="Times New Roman"/>
          <w:sz w:val="24"/>
          <w:szCs w:val="24"/>
        </w:rPr>
        <w:tab/>
        <w:t>Tres (3) micro porta aguja CASTROVIEJO, punta de 1.2mm o 1.3mm, con inserto de carburo de tungsteno, con longitud entre 18 cm y 22 cm (o su equivalencia en pulgada).</w:t>
      </w:r>
      <w:r w:rsidRPr="00CD28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530F14" w14:textId="77777777" w:rsidR="00A4129C" w:rsidRDefault="00A4129C" w:rsidP="00A4129C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    </w:t>
      </w:r>
      <w:proofErr w:type="gramStart"/>
      <w:r w:rsidRPr="006D6385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6D6385">
        <w:rPr>
          <w:rFonts w:ascii="Times New Roman" w:hAnsi="Times New Roman" w:cs="Times New Roman"/>
          <w:sz w:val="24"/>
          <w:szCs w:val="24"/>
        </w:rPr>
        <w:t xml:space="preserve"> (1) porta aguja DIETHRICH o DIETHRICH RYDER con inserto de carburo de tungsteno, con longitud de 20 cm (o su equivalencia en pulgada).</w:t>
      </w:r>
    </w:p>
    <w:p w14:paraId="2C7646B6" w14:textId="77777777" w:rsidR="00A4129C" w:rsidRDefault="00A4129C" w:rsidP="00A4129C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    </w:t>
      </w:r>
      <w:proofErr w:type="gramStart"/>
      <w:r w:rsidRPr="006D6385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6D6385">
        <w:rPr>
          <w:rFonts w:ascii="Times New Roman" w:hAnsi="Times New Roman" w:cs="Times New Roman"/>
          <w:sz w:val="24"/>
          <w:szCs w:val="24"/>
        </w:rPr>
        <w:t xml:space="preserve"> (1) micro portaagujas CRILE-WOOD, con inserto de carburo de tungsteno, con longitud 18cm (o su equivalencia en pulgada).</w:t>
      </w:r>
    </w:p>
    <w:p w14:paraId="508382CB" w14:textId="77777777" w:rsidR="00A4129C" w:rsidRDefault="00A4129C" w:rsidP="00A4129C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603D74F2" w14:textId="77777777" w:rsidR="00A4129C" w:rsidRDefault="00A4129C" w:rsidP="00A4129C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30BC4188" w14:textId="77777777" w:rsidR="00A4129C" w:rsidRDefault="00A4129C" w:rsidP="00A4129C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Debe decir:</w:t>
      </w:r>
    </w:p>
    <w:p w14:paraId="412ABB2C" w14:textId="77777777" w:rsidR="00A4129C" w:rsidRPr="00CD2875" w:rsidRDefault="00A4129C" w:rsidP="00A4129C">
      <w:pPr>
        <w:pStyle w:val="Sinespaciado"/>
        <w:ind w:left="426" w:hanging="426"/>
        <w:rPr>
          <w:rFonts w:ascii="Times New Roman" w:hAnsi="Times New Roman" w:cs="Times New Roman"/>
          <w:color w:val="EE0000"/>
          <w:sz w:val="24"/>
          <w:szCs w:val="24"/>
        </w:rPr>
      </w:pPr>
      <w:r w:rsidRPr="00CD2875">
        <w:rPr>
          <w:rFonts w:ascii="Times New Roman" w:hAnsi="Times New Roman" w:cs="Times New Roman"/>
          <w:color w:val="EE0000"/>
          <w:sz w:val="24"/>
          <w:szCs w:val="24"/>
        </w:rPr>
        <w:t>Eliminar el punto</w:t>
      </w:r>
      <w:r>
        <w:rPr>
          <w:rFonts w:ascii="Times New Roman" w:hAnsi="Times New Roman" w:cs="Times New Roman"/>
          <w:color w:val="EE0000"/>
          <w:sz w:val="24"/>
          <w:szCs w:val="24"/>
        </w:rPr>
        <w:t xml:space="preserve"> 14</w:t>
      </w:r>
      <w:r w:rsidRPr="00CD2875">
        <w:rPr>
          <w:rFonts w:ascii="Times New Roman" w:hAnsi="Times New Roman" w:cs="Times New Roman"/>
          <w:color w:val="EE0000"/>
          <w:sz w:val="24"/>
          <w:szCs w:val="24"/>
        </w:rPr>
        <w:t xml:space="preserve">. Ya está contemplado en los </w:t>
      </w:r>
      <w:r>
        <w:rPr>
          <w:rFonts w:ascii="Times New Roman" w:hAnsi="Times New Roman" w:cs="Times New Roman"/>
          <w:color w:val="EE0000"/>
          <w:sz w:val="24"/>
          <w:szCs w:val="24"/>
        </w:rPr>
        <w:t>puntos</w:t>
      </w:r>
      <w:r w:rsidRPr="00CD2875">
        <w:rPr>
          <w:rFonts w:ascii="Times New Roman" w:hAnsi="Times New Roman" w:cs="Times New Roman"/>
          <w:color w:val="EE0000"/>
          <w:sz w:val="24"/>
          <w:szCs w:val="24"/>
        </w:rPr>
        <w:t xml:space="preserve"> 20 y 21 </w:t>
      </w:r>
    </w:p>
    <w:p w14:paraId="1F5B6CBD" w14:textId="77777777" w:rsidR="00A4129C" w:rsidRPr="00A254A8" w:rsidRDefault="00A4129C" w:rsidP="00A4129C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D6385">
        <w:rPr>
          <w:rFonts w:ascii="Times New Roman" w:hAnsi="Times New Roman" w:cs="Times New Roman"/>
          <w:sz w:val="24"/>
          <w:szCs w:val="24"/>
        </w:rPr>
        <w:t>15.</w:t>
      </w:r>
      <w:r w:rsidRPr="006D638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0647E">
        <w:rPr>
          <w:rFonts w:ascii="Times New Roman" w:hAnsi="Times New Roman" w:cs="Times New Roman"/>
          <w:color w:val="EE0000"/>
          <w:sz w:val="24"/>
          <w:szCs w:val="24"/>
        </w:rPr>
        <w:t>Un (1) porta aguja DIETHRICH o DIETHRICH RYDER con inserto de carburo de tungsteno, con longitud de 20 cm (o su equivalencia en pulgada).</w:t>
      </w:r>
    </w:p>
    <w:p w14:paraId="11675BC4" w14:textId="77777777" w:rsidR="00A4129C" w:rsidRPr="006D6385" w:rsidRDefault="00A4129C" w:rsidP="00A4129C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D6385">
        <w:rPr>
          <w:rFonts w:ascii="Times New Roman" w:hAnsi="Times New Roman" w:cs="Times New Roman"/>
          <w:sz w:val="24"/>
          <w:szCs w:val="24"/>
        </w:rPr>
        <w:t>18.</w:t>
      </w:r>
      <w:r w:rsidRPr="006D6385">
        <w:rPr>
          <w:rFonts w:ascii="Times New Roman" w:hAnsi="Times New Roman" w:cs="Times New Roman"/>
          <w:sz w:val="24"/>
          <w:szCs w:val="24"/>
        </w:rPr>
        <w:tab/>
      </w:r>
      <w:r w:rsidRPr="0050647E">
        <w:rPr>
          <w:rFonts w:ascii="Times New Roman" w:hAnsi="Times New Roman" w:cs="Times New Roman"/>
          <w:color w:val="EE0000"/>
          <w:sz w:val="24"/>
          <w:szCs w:val="24"/>
        </w:rPr>
        <w:t>Un</w:t>
      </w:r>
      <w:r w:rsidRPr="0050647E">
        <w:rPr>
          <w:rFonts w:ascii="Times New Roman" w:hAnsi="Times New Roman" w:cs="Times New Roman"/>
          <w:sz w:val="24"/>
          <w:szCs w:val="24"/>
        </w:rPr>
        <w:t xml:space="preserve"> </w:t>
      </w:r>
      <w:r w:rsidRPr="0050647E">
        <w:rPr>
          <w:rFonts w:ascii="Times New Roman" w:hAnsi="Times New Roman" w:cs="Times New Roman"/>
          <w:color w:val="EE0000"/>
          <w:sz w:val="24"/>
          <w:szCs w:val="24"/>
        </w:rPr>
        <w:t>(1) portaagujas CRILE-WOOD, con inserto de carburo de tungsteno, con longitud 18cm (o su equivalencia en pulgada).</w:t>
      </w:r>
    </w:p>
    <w:p w14:paraId="45381E28" w14:textId="77777777" w:rsidR="00A4129C" w:rsidRDefault="00A4129C" w:rsidP="00A4129C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14E9C7F7" w14:textId="77777777" w:rsidR="00A4129C" w:rsidRDefault="00A4129C" w:rsidP="00A4129C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67A903A1" w14:textId="77777777" w:rsidR="00A4129C" w:rsidRPr="00202C68" w:rsidRDefault="00A4129C" w:rsidP="00A4129C">
      <w:pPr>
        <w:pStyle w:val="Prrafodelista"/>
        <w:numPr>
          <w:ilvl w:val="0"/>
          <w:numId w:val="6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02C68">
        <w:rPr>
          <w:rFonts w:ascii="Times New Roman" w:hAnsi="Times New Roman" w:cs="Times New Roman"/>
          <w:sz w:val="24"/>
          <w:szCs w:val="24"/>
        </w:rPr>
        <w:t xml:space="preserve">Ficha técnica 110352 de la </w:t>
      </w:r>
      <w:r w:rsidRPr="00202C68">
        <w:rPr>
          <w:rFonts w:ascii="Times New Roman" w:hAnsi="Times New Roman" w:cs="Times New Roman"/>
        </w:rPr>
        <w:t>INSTRUMENTAL PARA CIRUGÍA DE HIPÓFISIS TRANSESFENOIDAL PEDIÁTRICA</w:t>
      </w:r>
      <w:r w:rsidRPr="00202C68">
        <w:rPr>
          <w:rFonts w:ascii="Times New Roman" w:hAnsi="Times New Roman" w:cs="Times New Roman"/>
          <w:sz w:val="24"/>
          <w:szCs w:val="24"/>
        </w:rPr>
        <w:t>, formulario 10</w:t>
      </w:r>
      <w:r w:rsidRPr="00202C68">
        <w:rPr>
          <w:rFonts w:ascii="Times New Roman" w:hAnsi="Times New Roman" w:cs="Times New Roman"/>
        </w:rPr>
        <w:t>512</w:t>
      </w:r>
      <w:r w:rsidRPr="00202C68">
        <w:rPr>
          <w:rFonts w:ascii="Times New Roman" w:hAnsi="Times New Roman" w:cs="Times New Roman"/>
          <w:sz w:val="24"/>
          <w:szCs w:val="24"/>
        </w:rPr>
        <w:t>.</w:t>
      </w:r>
    </w:p>
    <w:p w14:paraId="59FD1A78" w14:textId="77777777" w:rsidR="00A4129C" w:rsidRDefault="00A4129C" w:rsidP="00A4129C">
      <w:pPr>
        <w:jc w:val="both"/>
        <w:rPr>
          <w:rFonts w:ascii="Times New Roman" w:hAnsi="Times New Roman" w:cs="Times New Roman"/>
          <w:sz w:val="24"/>
          <w:szCs w:val="24"/>
        </w:rPr>
      </w:pPr>
      <w:r w:rsidRPr="00FD683F">
        <w:rPr>
          <w:rFonts w:ascii="Times New Roman" w:hAnsi="Times New Roman" w:cs="Times New Roman"/>
          <w:sz w:val="24"/>
          <w:szCs w:val="24"/>
        </w:rPr>
        <w:t xml:space="preserve">Descripción: </w:t>
      </w:r>
      <w:r w:rsidRPr="0050647E">
        <w:rPr>
          <w:rFonts w:ascii="Times New Roman" w:hAnsi="Times New Roman" w:cs="Times New Roman"/>
          <w:sz w:val="24"/>
          <w:szCs w:val="24"/>
        </w:rPr>
        <w:t>Para cirugías de hipófisis con técnica transesfenoidal para la población pediátrica.</w:t>
      </w:r>
    </w:p>
    <w:p w14:paraId="5DED4569" w14:textId="77777777" w:rsidR="00A4129C" w:rsidRDefault="00A4129C" w:rsidP="00A4129C">
      <w:pPr>
        <w:jc w:val="both"/>
        <w:rPr>
          <w:rFonts w:ascii="Times New Roman" w:hAnsi="Times New Roman" w:cs="Times New Roman"/>
          <w:sz w:val="24"/>
          <w:szCs w:val="24"/>
        </w:rPr>
      </w:pPr>
      <w:r w:rsidRPr="00FD683F">
        <w:rPr>
          <w:rFonts w:ascii="Times New Roman" w:hAnsi="Times New Roman" w:cs="Times New Roman"/>
          <w:sz w:val="24"/>
          <w:szCs w:val="24"/>
        </w:rPr>
        <w:t>Especificaciones Técnicas:</w:t>
      </w:r>
    </w:p>
    <w:p w14:paraId="728CA27C" w14:textId="77777777" w:rsidR="00A4129C" w:rsidRPr="00FD683F" w:rsidRDefault="00A4129C" w:rsidP="00A412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Donde dice:</w:t>
      </w:r>
    </w:p>
    <w:p w14:paraId="18426AFB" w14:textId="77777777" w:rsidR="00A4129C" w:rsidRDefault="00A4129C" w:rsidP="00A4129C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0647E">
        <w:rPr>
          <w:rFonts w:ascii="Times New Roman" w:hAnsi="Times New Roman" w:cs="Times New Roman"/>
          <w:sz w:val="24"/>
          <w:szCs w:val="24"/>
        </w:rPr>
        <w:t>21.</w:t>
      </w:r>
      <w:r w:rsidRPr="0050647E">
        <w:rPr>
          <w:rFonts w:ascii="Times New Roman" w:hAnsi="Times New Roman" w:cs="Times New Roman"/>
          <w:sz w:val="24"/>
          <w:szCs w:val="24"/>
        </w:rPr>
        <w:tab/>
        <w:t>Un (1) espéculo nasal COTTLE, entre 80 mm y 85 mm, con longitud de entre 13cm y 14 cm (o su equivalencia en pulgadas).</w:t>
      </w:r>
    </w:p>
    <w:p w14:paraId="470EE371" w14:textId="77777777" w:rsidR="00A4129C" w:rsidRDefault="00A4129C" w:rsidP="00A4129C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 </w:t>
      </w:r>
      <w:r w:rsidRPr="0050647E">
        <w:rPr>
          <w:rFonts w:ascii="Times New Roman" w:hAnsi="Times New Roman" w:cs="Times New Roman"/>
          <w:sz w:val="24"/>
          <w:szCs w:val="24"/>
        </w:rPr>
        <w:t>Una (1) micro cureta YASARGIL, en forma de bayoneta, punta de 1.7mm, con longitud de 17cm (o su equivalencia en pulgada).</w:t>
      </w:r>
    </w:p>
    <w:p w14:paraId="21385219" w14:textId="77777777" w:rsidR="00A4129C" w:rsidRDefault="00A4129C" w:rsidP="00A4129C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Debe decir:</w:t>
      </w:r>
    </w:p>
    <w:p w14:paraId="08B26014" w14:textId="77777777" w:rsidR="00A4129C" w:rsidRPr="0050647E" w:rsidRDefault="00A4129C" w:rsidP="00A4129C">
      <w:pPr>
        <w:pStyle w:val="Sinespaciado"/>
        <w:ind w:left="426" w:hanging="426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color w:val="EE0000"/>
          <w:sz w:val="24"/>
          <w:szCs w:val="24"/>
        </w:rPr>
        <w:t xml:space="preserve">21.  </w:t>
      </w:r>
      <w:r w:rsidRPr="0050647E">
        <w:rPr>
          <w:rFonts w:ascii="Times New Roman" w:hAnsi="Times New Roman" w:cs="Times New Roman"/>
          <w:color w:val="EE0000"/>
          <w:sz w:val="24"/>
          <w:szCs w:val="24"/>
        </w:rPr>
        <w:t>Un (1) espéculo nasal COTTLE, entre 80 mm y 85 mm, con longitud de entre 13cm y 15 cm (o su equivalencia en pulgadas) </w:t>
      </w:r>
    </w:p>
    <w:p w14:paraId="3E1C8E52" w14:textId="77777777" w:rsidR="00A4129C" w:rsidRDefault="00A4129C" w:rsidP="00A4129C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85FEA">
        <w:rPr>
          <w:rFonts w:ascii="Times New Roman" w:hAnsi="Times New Roman" w:cs="Times New Roman"/>
          <w:color w:val="EE0000"/>
          <w:sz w:val="24"/>
          <w:szCs w:val="24"/>
        </w:rPr>
        <w:t>31</w:t>
      </w:r>
      <w:r w:rsidRPr="0050647E">
        <w:rPr>
          <w:rFonts w:ascii="Times New Roman" w:hAnsi="Times New Roman" w:cs="Times New Roman"/>
          <w:sz w:val="24"/>
          <w:szCs w:val="24"/>
        </w:rPr>
        <w:t>.</w:t>
      </w:r>
      <w:r w:rsidRPr="0050647E">
        <w:rPr>
          <w:rFonts w:ascii="Times New Roman" w:hAnsi="Times New Roman" w:cs="Times New Roman"/>
          <w:sz w:val="24"/>
          <w:szCs w:val="24"/>
        </w:rPr>
        <w:tab/>
      </w:r>
      <w:r w:rsidRPr="0050647E">
        <w:rPr>
          <w:rFonts w:ascii="Times New Roman" w:hAnsi="Times New Roman" w:cs="Times New Roman"/>
          <w:color w:val="EE0000"/>
          <w:sz w:val="24"/>
          <w:szCs w:val="24"/>
        </w:rPr>
        <w:t>Una (1) micro cureta YASARGIL, en forma de bayoneta, punta de 1.7mm, con longitud entre 17cm y 19cm o su equivalencia en pulgada)</w:t>
      </w:r>
    </w:p>
    <w:p w14:paraId="688CBC53" w14:textId="77777777" w:rsidR="00A4129C" w:rsidRDefault="00A4129C" w:rsidP="00A412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21A280" w14:textId="77777777" w:rsidR="00A4129C" w:rsidRPr="00202C68" w:rsidRDefault="00A4129C" w:rsidP="00A4129C">
      <w:pPr>
        <w:pStyle w:val="Prrafodelista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2C68">
        <w:rPr>
          <w:rFonts w:ascii="Times New Roman" w:hAnsi="Times New Roman" w:cs="Times New Roman"/>
          <w:sz w:val="24"/>
          <w:szCs w:val="24"/>
        </w:rPr>
        <w:t xml:space="preserve">Ficha técnica 110341 de la </w:t>
      </w:r>
      <w:r w:rsidRPr="00202C68">
        <w:rPr>
          <w:rFonts w:ascii="Times New Roman" w:hAnsi="Times New Roman" w:cs="Times New Roman"/>
        </w:rPr>
        <w:t>BANDEJA DE COMPLEMENTO DE INSTRUMENTAL QUIRURGICO PARA NEUROMICROCIRUGIA PEDIATRICA</w:t>
      </w:r>
      <w:r w:rsidRPr="00202C68">
        <w:rPr>
          <w:rFonts w:ascii="Times New Roman" w:hAnsi="Times New Roman" w:cs="Times New Roman"/>
          <w:sz w:val="24"/>
          <w:szCs w:val="24"/>
        </w:rPr>
        <w:t>, formulario 10513.</w:t>
      </w:r>
    </w:p>
    <w:p w14:paraId="77640D58" w14:textId="77777777" w:rsidR="00A4129C" w:rsidRDefault="00A4129C" w:rsidP="00A4129C">
      <w:pPr>
        <w:jc w:val="both"/>
        <w:rPr>
          <w:rFonts w:ascii="Times New Roman" w:hAnsi="Times New Roman" w:cs="Times New Roman"/>
          <w:sz w:val="24"/>
          <w:szCs w:val="24"/>
        </w:rPr>
      </w:pPr>
      <w:r w:rsidRPr="00FD683F">
        <w:rPr>
          <w:rFonts w:ascii="Times New Roman" w:hAnsi="Times New Roman" w:cs="Times New Roman"/>
          <w:sz w:val="24"/>
          <w:szCs w:val="24"/>
        </w:rPr>
        <w:t xml:space="preserve">Descripción: </w:t>
      </w:r>
      <w:r w:rsidRPr="00204214">
        <w:rPr>
          <w:rFonts w:ascii="Times New Roman" w:hAnsi="Times New Roman" w:cs="Times New Roman"/>
          <w:sz w:val="24"/>
          <w:szCs w:val="24"/>
        </w:rPr>
        <w:t>Para realizar microcirugía cerebral.</w:t>
      </w:r>
    </w:p>
    <w:p w14:paraId="5460EB1E" w14:textId="77777777" w:rsidR="00A4129C" w:rsidRPr="00FD683F" w:rsidRDefault="00A4129C" w:rsidP="00A4129C">
      <w:pPr>
        <w:jc w:val="both"/>
        <w:rPr>
          <w:rFonts w:ascii="Times New Roman" w:hAnsi="Times New Roman" w:cs="Times New Roman"/>
          <w:sz w:val="24"/>
          <w:szCs w:val="24"/>
        </w:rPr>
      </w:pPr>
      <w:r w:rsidRPr="00FD683F">
        <w:rPr>
          <w:rFonts w:ascii="Times New Roman" w:hAnsi="Times New Roman" w:cs="Times New Roman"/>
          <w:sz w:val="24"/>
          <w:szCs w:val="24"/>
        </w:rPr>
        <w:t>Especificaciones Técnicas:</w:t>
      </w:r>
    </w:p>
    <w:p w14:paraId="2528CB5F" w14:textId="77777777" w:rsidR="00A4129C" w:rsidRPr="00204214" w:rsidRDefault="00A4129C" w:rsidP="00A4129C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204214">
        <w:rPr>
          <w:rFonts w:ascii="Times New Roman" w:hAnsi="Times New Roman" w:cs="Times New Roman"/>
          <w:sz w:val="24"/>
          <w:szCs w:val="24"/>
        </w:rPr>
        <w:t>La bandeja debe incluir:</w:t>
      </w:r>
    </w:p>
    <w:p w14:paraId="290EBD73" w14:textId="77777777" w:rsidR="00A4129C" w:rsidRPr="00204214" w:rsidRDefault="00A4129C" w:rsidP="00A4129C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3586B8A0" w14:textId="77777777" w:rsidR="00A4129C" w:rsidRPr="00204214" w:rsidRDefault="00A4129C" w:rsidP="00A4129C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Donde dice:</w:t>
      </w:r>
    </w:p>
    <w:p w14:paraId="0C658F6B" w14:textId="77777777" w:rsidR="00A4129C" w:rsidRDefault="00A4129C" w:rsidP="00A4129C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04214">
        <w:rPr>
          <w:rFonts w:ascii="Times New Roman" w:hAnsi="Times New Roman" w:cs="Times New Roman"/>
          <w:sz w:val="24"/>
          <w:szCs w:val="24"/>
        </w:rPr>
        <w:t>20.</w:t>
      </w:r>
      <w:r w:rsidRPr="00204214">
        <w:rPr>
          <w:rFonts w:ascii="Times New Roman" w:hAnsi="Times New Roman" w:cs="Times New Roman"/>
          <w:sz w:val="24"/>
          <w:szCs w:val="24"/>
        </w:rPr>
        <w:tab/>
        <w:t xml:space="preserve">Una (1) micro disector </w:t>
      </w:r>
      <w:proofErr w:type="spellStart"/>
      <w:r w:rsidRPr="00204214">
        <w:rPr>
          <w:rFonts w:ascii="Times New Roman" w:hAnsi="Times New Roman" w:cs="Times New Roman"/>
          <w:sz w:val="24"/>
          <w:szCs w:val="24"/>
        </w:rPr>
        <w:t>Yasargil</w:t>
      </w:r>
      <w:proofErr w:type="spellEnd"/>
      <w:r w:rsidRPr="00204214">
        <w:rPr>
          <w:rFonts w:ascii="Times New Roman" w:hAnsi="Times New Roman" w:cs="Times New Roman"/>
          <w:sz w:val="24"/>
          <w:szCs w:val="24"/>
        </w:rPr>
        <w:t>, en bayoneta, punta de 1.0 mm, curvada hacía arriba y hacía la izquierda, con longitud de 24 cm (o su equivalencia en pulgada).</w:t>
      </w:r>
    </w:p>
    <w:p w14:paraId="2F3BC5AD" w14:textId="77777777" w:rsidR="00A4129C" w:rsidRDefault="00A4129C" w:rsidP="00A4129C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 </w:t>
      </w:r>
      <w:r w:rsidRPr="00204214">
        <w:rPr>
          <w:rFonts w:ascii="Times New Roman" w:hAnsi="Times New Roman" w:cs="Times New Roman"/>
          <w:sz w:val="24"/>
          <w:szCs w:val="24"/>
        </w:rPr>
        <w:t xml:space="preserve">Una (1) micro disector </w:t>
      </w:r>
      <w:proofErr w:type="spellStart"/>
      <w:r w:rsidRPr="00204214">
        <w:rPr>
          <w:rFonts w:ascii="Times New Roman" w:hAnsi="Times New Roman" w:cs="Times New Roman"/>
          <w:sz w:val="24"/>
          <w:szCs w:val="24"/>
        </w:rPr>
        <w:t>Yasargil</w:t>
      </w:r>
      <w:proofErr w:type="spellEnd"/>
      <w:r w:rsidRPr="00204214">
        <w:rPr>
          <w:rFonts w:ascii="Times New Roman" w:hAnsi="Times New Roman" w:cs="Times New Roman"/>
          <w:sz w:val="24"/>
          <w:szCs w:val="24"/>
        </w:rPr>
        <w:t>, en bayoneta, punta de 2.0 mm, curvada hacía abajo y hacía la derecha, con longitud entre 18 cm y 24 cm (o su equivalencia en pulgada).</w:t>
      </w:r>
    </w:p>
    <w:p w14:paraId="231B5478" w14:textId="77777777" w:rsidR="00A4129C" w:rsidRDefault="00A4129C" w:rsidP="00A4129C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6A84322B" w14:textId="77777777" w:rsidR="00A4129C" w:rsidRDefault="00A4129C" w:rsidP="00A4129C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Debe decir:</w:t>
      </w:r>
    </w:p>
    <w:p w14:paraId="6C858CC3" w14:textId="77777777" w:rsidR="00A4129C" w:rsidRPr="00204214" w:rsidRDefault="00A4129C" w:rsidP="00A4129C">
      <w:pPr>
        <w:pStyle w:val="Sinespaciado"/>
        <w:ind w:left="426" w:hanging="709"/>
        <w:rPr>
          <w:rFonts w:ascii="Times New Roman" w:hAnsi="Times New Roman" w:cs="Times New Roman"/>
          <w:color w:val="EE0000"/>
          <w:sz w:val="24"/>
          <w:szCs w:val="24"/>
        </w:rPr>
      </w:pPr>
      <w:r w:rsidRPr="00204214">
        <w:rPr>
          <w:rFonts w:ascii="Times New Roman" w:hAnsi="Times New Roman" w:cs="Times New Roman"/>
          <w:color w:val="EE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EE0000"/>
          <w:sz w:val="24"/>
          <w:szCs w:val="24"/>
        </w:rPr>
        <w:t xml:space="preserve">20. </w:t>
      </w:r>
      <w:r w:rsidRPr="00204214">
        <w:rPr>
          <w:rFonts w:ascii="Times New Roman" w:hAnsi="Times New Roman" w:cs="Times New Roman"/>
          <w:color w:val="EE0000"/>
          <w:sz w:val="24"/>
          <w:szCs w:val="24"/>
        </w:rPr>
        <w:t>Una (1) micro disector YASARGIL o CASPAR, en bayoneta, punta de 1.0 mm, curvada hacía arriba y hacía la izquierda, con longitud de 24 cm (o su equivalencia en pulgada).</w:t>
      </w:r>
    </w:p>
    <w:p w14:paraId="5A75F951" w14:textId="77777777" w:rsidR="00A4129C" w:rsidRPr="00685FEA" w:rsidRDefault="00A4129C" w:rsidP="00A4129C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04214">
        <w:rPr>
          <w:rFonts w:ascii="Times New Roman" w:hAnsi="Times New Roman" w:cs="Times New Roman"/>
          <w:sz w:val="24"/>
          <w:szCs w:val="24"/>
        </w:rPr>
        <w:t>21.</w:t>
      </w:r>
      <w:r w:rsidRPr="00204214">
        <w:rPr>
          <w:rFonts w:ascii="Times New Roman" w:hAnsi="Times New Roman" w:cs="Times New Roman"/>
          <w:sz w:val="24"/>
          <w:szCs w:val="24"/>
        </w:rPr>
        <w:tab/>
      </w:r>
      <w:r w:rsidRPr="00204214">
        <w:rPr>
          <w:rFonts w:ascii="Times New Roman" w:hAnsi="Times New Roman" w:cs="Times New Roman"/>
          <w:color w:val="EE0000"/>
          <w:sz w:val="24"/>
          <w:szCs w:val="24"/>
        </w:rPr>
        <w:t>Una (1) micro disector YASARGIL o CASPAR, en bayoneta, punta de 2.0 mm, curvada hacía abajo y hacía la derecha, con longitud entre 18 cm y 24 cm (o su equivalencia en pulgada).</w:t>
      </w:r>
    </w:p>
    <w:p w14:paraId="7AEA8897" w14:textId="77777777" w:rsidR="00A4129C" w:rsidRPr="00204214" w:rsidRDefault="00A4129C" w:rsidP="00A4129C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128705D7" w14:textId="77777777" w:rsidR="00A4129C" w:rsidRPr="00204214" w:rsidRDefault="00A4129C" w:rsidP="00A4129C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60F7BBAE" w14:textId="77777777" w:rsidR="00A4129C" w:rsidRPr="00202C68" w:rsidRDefault="00A4129C" w:rsidP="00A4129C">
      <w:pPr>
        <w:pStyle w:val="Prrafodelista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2C68">
        <w:rPr>
          <w:rFonts w:ascii="Times New Roman" w:hAnsi="Times New Roman" w:cs="Times New Roman"/>
          <w:sz w:val="24"/>
          <w:szCs w:val="24"/>
        </w:rPr>
        <w:t xml:space="preserve">Ficha técnica 110342 de la </w:t>
      </w:r>
      <w:r w:rsidRPr="00202C68">
        <w:rPr>
          <w:rFonts w:ascii="Times New Roman" w:hAnsi="Times New Roman" w:cs="Times New Roman"/>
        </w:rPr>
        <w:t xml:space="preserve">BANDEJA DE INSTRUMENTAL DE COMPLEMENTO TIPO RHOTON PARA NEUROMICROCIRUGIA PEDIATRICA, </w:t>
      </w:r>
      <w:r w:rsidRPr="00202C68">
        <w:rPr>
          <w:rFonts w:ascii="Times New Roman" w:hAnsi="Times New Roman" w:cs="Times New Roman"/>
          <w:sz w:val="24"/>
          <w:szCs w:val="24"/>
        </w:rPr>
        <w:t>formulario 10</w:t>
      </w:r>
      <w:r w:rsidRPr="00202C68">
        <w:rPr>
          <w:rFonts w:ascii="Times New Roman" w:hAnsi="Times New Roman" w:cs="Times New Roman"/>
        </w:rPr>
        <w:t>515</w:t>
      </w:r>
      <w:r w:rsidRPr="00202C68">
        <w:rPr>
          <w:rFonts w:ascii="Times New Roman" w:hAnsi="Times New Roman" w:cs="Times New Roman"/>
          <w:sz w:val="24"/>
          <w:szCs w:val="24"/>
        </w:rPr>
        <w:t>.</w:t>
      </w:r>
    </w:p>
    <w:p w14:paraId="1AE7F35B" w14:textId="77777777" w:rsidR="00A4129C" w:rsidRDefault="00A4129C" w:rsidP="00A4129C">
      <w:pPr>
        <w:jc w:val="both"/>
        <w:rPr>
          <w:rFonts w:ascii="Times New Roman" w:hAnsi="Times New Roman" w:cs="Times New Roman"/>
          <w:sz w:val="24"/>
          <w:szCs w:val="24"/>
        </w:rPr>
      </w:pPr>
      <w:r w:rsidRPr="00FD683F">
        <w:rPr>
          <w:rFonts w:ascii="Times New Roman" w:hAnsi="Times New Roman" w:cs="Times New Roman"/>
          <w:sz w:val="24"/>
          <w:szCs w:val="24"/>
        </w:rPr>
        <w:t xml:space="preserve">Descripción: </w:t>
      </w:r>
      <w:r w:rsidRPr="00CA3EC0">
        <w:rPr>
          <w:rFonts w:ascii="Times New Roman" w:hAnsi="Times New Roman" w:cs="Times New Roman"/>
          <w:sz w:val="24"/>
          <w:szCs w:val="24"/>
        </w:rPr>
        <w:t>Para realizar microcirugía cerebral.</w:t>
      </w:r>
    </w:p>
    <w:p w14:paraId="4F6FA82C" w14:textId="77777777" w:rsidR="00A4129C" w:rsidRPr="00FD683F" w:rsidRDefault="00A4129C" w:rsidP="00A4129C">
      <w:pPr>
        <w:jc w:val="both"/>
        <w:rPr>
          <w:rFonts w:ascii="Times New Roman" w:hAnsi="Times New Roman" w:cs="Times New Roman"/>
          <w:sz w:val="24"/>
          <w:szCs w:val="24"/>
        </w:rPr>
      </w:pPr>
      <w:r w:rsidRPr="00FD683F">
        <w:rPr>
          <w:rFonts w:ascii="Times New Roman" w:hAnsi="Times New Roman" w:cs="Times New Roman"/>
          <w:sz w:val="24"/>
          <w:szCs w:val="24"/>
        </w:rPr>
        <w:t>Especificaciones Técnicas:</w:t>
      </w:r>
    </w:p>
    <w:p w14:paraId="09939015" w14:textId="77777777" w:rsidR="00A4129C" w:rsidRDefault="00A4129C" w:rsidP="00A4129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426"/>
        <w:rPr>
          <w:rFonts w:eastAsiaTheme="minorHAnsi"/>
          <w:kern w:val="2"/>
          <w:lang w:val="es-PA" w:eastAsia="en-US"/>
          <w14:ligatures w14:val="standardContextual"/>
        </w:rPr>
      </w:pPr>
      <w:r>
        <w:rPr>
          <w:rFonts w:eastAsiaTheme="minorHAnsi"/>
          <w:kern w:val="2"/>
          <w:lang w:val="es-PA" w:eastAsia="en-US"/>
          <w14:ligatures w14:val="standardContextual"/>
        </w:rPr>
        <w:t>Donde dice:</w:t>
      </w:r>
    </w:p>
    <w:p w14:paraId="7D0B1EE9" w14:textId="77777777" w:rsidR="00A4129C" w:rsidRDefault="00A4129C" w:rsidP="00A4129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426"/>
        <w:rPr>
          <w:rFonts w:eastAsiaTheme="minorHAnsi"/>
          <w:kern w:val="2"/>
          <w:lang w:val="es-PA" w:eastAsia="en-US"/>
          <w14:ligatures w14:val="standardContextual"/>
        </w:rPr>
      </w:pPr>
      <w:r w:rsidRPr="00CA3EC0">
        <w:rPr>
          <w:rFonts w:eastAsiaTheme="minorHAnsi"/>
          <w:kern w:val="2"/>
          <w:lang w:val="es-PA" w:eastAsia="en-US"/>
          <w14:ligatures w14:val="standardContextual"/>
        </w:rPr>
        <w:t>12.</w:t>
      </w:r>
      <w:r w:rsidRPr="00CA3EC0">
        <w:rPr>
          <w:rFonts w:eastAsiaTheme="minorHAnsi"/>
          <w:kern w:val="2"/>
          <w:lang w:val="es-PA" w:eastAsia="en-US"/>
          <w14:ligatures w14:val="standardContextual"/>
        </w:rPr>
        <w:tab/>
        <w:t xml:space="preserve">Un (1) micro gancho RHOTON, punta de 2.0 mm, semi agudo, angulado a 45°, con longitud entre 18 cm y 19 cm (o su equivalencia en pulgada). </w:t>
      </w:r>
    </w:p>
    <w:p w14:paraId="2EADD412" w14:textId="77777777" w:rsidR="00A4129C" w:rsidRDefault="00A4129C" w:rsidP="00A4129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426"/>
        <w:rPr>
          <w:rFonts w:eastAsiaTheme="minorHAnsi"/>
          <w:kern w:val="2"/>
          <w:lang w:val="es-PA" w:eastAsia="en-US"/>
          <w14:ligatures w14:val="standardContextual"/>
        </w:rPr>
      </w:pPr>
    </w:p>
    <w:p w14:paraId="5DAD8117" w14:textId="77777777" w:rsidR="00A4129C" w:rsidRDefault="00A4129C" w:rsidP="00A4129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426"/>
        <w:rPr>
          <w:rFonts w:eastAsiaTheme="minorHAnsi"/>
          <w:kern w:val="2"/>
          <w:lang w:val="es-PA" w:eastAsia="en-US"/>
          <w14:ligatures w14:val="standardContextual"/>
        </w:rPr>
      </w:pPr>
      <w:r>
        <w:rPr>
          <w:rFonts w:eastAsiaTheme="minorHAnsi"/>
          <w:kern w:val="2"/>
          <w:lang w:val="es-PA" w:eastAsia="en-US"/>
          <w14:ligatures w14:val="standardContextual"/>
        </w:rPr>
        <w:t>Debe decir:</w:t>
      </w:r>
    </w:p>
    <w:p w14:paraId="643E454A" w14:textId="77777777" w:rsidR="00A4129C" w:rsidRDefault="00A4129C" w:rsidP="00A4129C">
      <w:pPr>
        <w:pStyle w:val="NormalWeb"/>
        <w:tabs>
          <w:tab w:val="left" w:pos="0"/>
          <w:tab w:val="left" w:pos="284"/>
        </w:tabs>
        <w:spacing w:before="0" w:beforeAutospacing="0" w:after="0" w:afterAutospacing="0"/>
        <w:ind w:left="426" w:hanging="709"/>
        <w:rPr>
          <w:rFonts w:eastAsiaTheme="minorHAnsi"/>
          <w:color w:val="EE0000"/>
          <w:kern w:val="2"/>
          <w:lang w:val="es-PA" w:eastAsia="en-US"/>
          <w14:ligatures w14:val="standardContextual"/>
        </w:rPr>
      </w:pPr>
      <w:r w:rsidRPr="00CA3EC0">
        <w:rPr>
          <w:rFonts w:eastAsiaTheme="minorHAnsi"/>
          <w:color w:val="EE0000"/>
          <w:kern w:val="2"/>
          <w:lang w:val="es-PA" w:eastAsia="en-US"/>
          <w14:ligatures w14:val="standardContextual"/>
        </w:rPr>
        <w:lastRenderedPageBreak/>
        <w:t xml:space="preserve">      </w:t>
      </w:r>
      <w:r>
        <w:rPr>
          <w:rFonts w:eastAsiaTheme="minorHAnsi"/>
          <w:color w:val="EE0000"/>
          <w:kern w:val="2"/>
          <w:lang w:val="es-PA" w:eastAsia="en-US"/>
          <w14:ligatures w14:val="standardContextual"/>
        </w:rPr>
        <w:t>12.</w:t>
      </w:r>
      <w:r w:rsidRPr="00CA3EC0">
        <w:rPr>
          <w:rFonts w:eastAsiaTheme="minorHAnsi"/>
          <w:color w:val="EE0000"/>
          <w:kern w:val="2"/>
          <w:lang w:val="es-PA" w:eastAsia="en-US"/>
          <w14:ligatures w14:val="standardContextual"/>
        </w:rPr>
        <w:t xml:space="preserve"> Un (1) micro gancho RHOTON, punta entre 2mm y 3mm, semi agudo, angulado a 45°, con longitud entre 18 cm y 19 cm (o su equivalencia en pulgada).</w:t>
      </w:r>
    </w:p>
    <w:p w14:paraId="43F52457" w14:textId="77777777" w:rsidR="00A4129C" w:rsidRDefault="00A4129C" w:rsidP="00A4129C">
      <w:pPr>
        <w:pStyle w:val="NormalWeb"/>
        <w:tabs>
          <w:tab w:val="left" w:pos="0"/>
          <w:tab w:val="left" w:pos="284"/>
        </w:tabs>
        <w:spacing w:before="0" w:beforeAutospacing="0" w:after="0" w:afterAutospacing="0"/>
        <w:ind w:left="426" w:hanging="709"/>
        <w:rPr>
          <w:rFonts w:eastAsiaTheme="minorHAnsi"/>
          <w:color w:val="EE0000"/>
          <w:kern w:val="2"/>
          <w:lang w:val="es-PA" w:eastAsia="en-US"/>
          <w14:ligatures w14:val="standardContextual"/>
        </w:rPr>
      </w:pPr>
    </w:p>
    <w:p w14:paraId="2E7FEC22" w14:textId="77777777" w:rsidR="00A4129C" w:rsidRPr="00202C68" w:rsidRDefault="00A4129C" w:rsidP="00A4129C">
      <w:pPr>
        <w:pStyle w:val="NormalWeb"/>
        <w:tabs>
          <w:tab w:val="left" w:pos="0"/>
          <w:tab w:val="left" w:pos="284"/>
        </w:tabs>
        <w:spacing w:before="0" w:beforeAutospacing="0" w:after="0" w:afterAutospacing="0"/>
        <w:ind w:left="426" w:hanging="709"/>
        <w:rPr>
          <w:rFonts w:eastAsiaTheme="minorHAnsi"/>
          <w:color w:val="EE0000"/>
          <w:kern w:val="2"/>
          <w:lang w:val="es-PA" w:eastAsia="en-US"/>
          <w14:ligatures w14:val="standardContextual"/>
        </w:rPr>
      </w:pPr>
    </w:p>
    <w:p w14:paraId="7C92959C" w14:textId="77777777" w:rsidR="00A4129C" w:rsidRPr="00202C68" w:rsidRDefault="00A4129C" w:rsidP="00A4129C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2C68">
        <w:rPr>
          <w:rFonts w:ascii="Times New Roman" w:hAnsi="Times New Roman" w:cs="Times New Roman"/>
          <w:sz w:val="24"/>
          <w:szCs w:val="24"/>
        </w:rPr>
        <w:t xml:space="preserve">Ficha técnica 110349 del </w:t>
      </w:r>
      <w:r w:rsidRPr="00202C68">
        <w:rPr>
          <w:rFonts w:ascii="Times New Roman" w:hAnsi="Times New Roman" w:cs="Times New Roman"/>
        </w:rPr>
        <w:t xml:space="preserve">COMPLEMENTO DE INSTRUMENTAL QUIRÚRGICO PARA LAMINECTOMIA PEDIÁTRICA, </w:t>
      </w:r>
      <w:r w:rsidRPr="00202C68">
        <w:rPr>
          <w:rFonts w:ascii="Times New Roman" w:hAnsi="Times New Roman" w:cs="Times New Roman"/>
          <w:sz w:val="24"/>
          <w:szCs w:val="24"/>
        </w:rPr>
        <w:t>formulario 10</w:t>
      </w:r>
      <w:r w:rsidRPr="00202C68">
        <w:rPr>
          <w:rFonts w:ascii="Times New Roman" w:hAnsi="Times New Roman" w:cs="Times New Roman"/>
        </w:rPr>
        <w:t>516</w:t>
      </w:r>
      <w:r w:rsidRPr="00202C68">
        <w:rPr>
          <w:rFonts w:ascii="Times New Roman" w:hAnsi="Times New Roman" w:cs="Times New Roman"/>
          <w:sz w:val="24"/>
          <w:szCs w:val="24"/>
        </w:rPr>
        <w:t>.</w:t>
      </w:r>
    </w:p>
    <w:p w14:paraId="1E8289E5" w14:textId="77777777" w:rsidR="00A4129C" w:rsidRDefault="00A4129C" w:rsidP="00A4129C">
      <w:pPr>
        <w:jc w:val="both"/>
        <w:rPr>
          <w:rFonts w:ascii="Times New Roman" w:hAnsi="Times New Roman" w:cs="Times New Roman"/>
          <w:sz w:val="24"/>
          <w:szCs w:val="24"/>
        </w:rPr>
      </w:pPr>
      <w:r w:rsidRPr="00FD683F">
        <w:rPr>
          <w:rFonts w:ascii="Times New Roman" w:hAnsi="Times New Roman" w:cs="Times New Roman"/>
          <w:sz w:val="24"/>
          <w:szCs w:val="24"/>
        </w:rPr>
        <w:t xml:space="preserve">Descripción: </w:t>
      </w:r>
      <w:r w:rsidRPr="00CA3EC0">
        <w:rPr>
          <w:rFonts w:ascii="Times New Roman" w:hAnsi="Times New Roman" w:cs="Times New Roman"/>
          <w:sz w:val="24"/>
          <w:szCs w:val="24"/>
        </w:rPr>
        <w:t>Para Cirugía de Columna y Unión Cráneo Cervical Posterior</w:t>
      </w:r>
    </w:p>
    <w:p w14:paraId="10F0D25D" w14:textId="77777777" w:rsidR="00A4129C" w:rsidRDefault="00A4129C" w:rsidP="00A4129C">
      <w:pPr>
        <w:jc w:val="both"/>
        <w:rPr>
          <w:rFonts w:ascii="Times New Roman" w:hAnsi="Times New Roman" w:cs="Times New Roman"/>
          <w:sz w:val="24"/>
          <w:szCs w:val="24"/>
        </w:rPr>
      </w:pPr>
      <w:r w:rsidRPr="00FD683F">
        <w:rPr>
          <w:rFonts w:ascii="Times New Roman" w:hAnsi="Times New Roman" w:cs="Times New Roman"/>
          <w:sz w:val="24"/>
          <w:szCs w:val="24"/>
        </w:rPr>
        <w:t>Especificaciones Técnicas:</w:t>
      </w:r>
    </w:p>
    <w:p w14:paraId="01C2E7CC" w14:textId="77777777" w:rsidR="00A4129C" w:rsidRDefault="00A4129C" w:rsidP="00A412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Donde dice:</w:t>
      </w:r>
    </w:p>
    <w:p w14:paraId="2D431E74" w14:textId="77777777" w:rsidR="00A4129C" w:rsidRDefault="00A4129C" w:rsidP="00A4129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3EC0">
        <w:rPr>
          <w:rFonts w:ascii="Times New Roman" w:hAnsi="Times New Roman" w:cs="Times New Roman"/>
          <w:sz w:val="24"/>
          <w:szCs w:val="24"/>
        </w:rPr>
        <w:t>10.</w:t>
      </w:r>
      <w:r w:rsidRPr="00CA3EC0">
        <w:rPr>
          <w:rFonts w:ascii="Times New Roman" w:hAnsi="Times New Roman" w:cs="Times New Roman"/>
          <w:sz w:val="24"/>
          <w:szCs w:val="24"/>
        </w:rPr>
        <w:tab/>
        <w:t xml:space="preserve">Un (1) </w:t>
      </w:r>
      <w:proofErr w:type="spellStart"/>
      <w:r w:rsidRPr="00CA3EC0">
        <w:rPr>
          <w:rFonts w:ascii="Times New Roman" w:hAnsi="Times New Roman" w:cs="Times New Roman"/>
          <w:sz w:val="24"/>
          <w:szCs w:val="24"/>
        </w:rPr>
        <w:t>rongeur</w:t>
      </w:r>
      <w:proofErr w:type="spellEnd"/>
      <w:r w:rsidRPr="00CA3EC0">
        <w:rPr>
          <w:rFonts w:ascii="Times New Roman" w:hAnsi="Times New Roman" w:cs="Times New Roman"/>
          <w:sz w:val="24"/>
          <w:szCs w:val="24"/>
        </w:rPr>
        <w:t xml:space="preserve"> de hueso LESKELL-STILLE, punta entre 4mm y 6mm, doble acción o acción compuesta, con longitud entre 23 cm y 24 cm (o su equivalencia en pulgadas).</w:t>
      </w:r>
    </w:p>
    <w:p w14:paraId="02F41B78" w14:textId="77777777" w:rsidR="00A4129C" w:rsidRDefault="00A4129C" w:rsidP="00A4129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69CE6E1C" w14:textId="77777777" w:rsidR="00A4129C" w:rsidRDefault="00A4129C" w:rsidP="00A4129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Debe decir:</w:t>
      </w:r>
    </w:p>
    <w:p w14:paraId="2F6305C3" w14:textId="77777777" w:rsidR="00A4129C" w:rsidRPr="00202C68" w:rsidRDefault="00A4129C" w:rsidP="00A4129C">
      <w:pPr>
        <w:spacing w:after="0" w:line="240" w:lineRule="auto"/>
        <w:ind w:hanging="426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CA3EC0">
        <w:rPr>
          <w:rFonts w:ascii="Times New Roman" w:hAnsi="Times New Roman" w:cs="Times New Roman"/>
          <w:color w:val="EE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EE0000"/>
          <w:sz w:val="24"/>
          <w:szCs w:val="24"/>
        </w:rPr>
        <w:t xml:space="preserve">10. </w:t>
      </w:r>
      <w:r w:rsidRPr="00CA3EC0">
        <w:rPr>
          <w:rFonts w:ascii="Times New Roman" w:hAnsi="Times New Roman" w:cs="Times New Roman"/>
          <w:color w:val="EE0000"/>
          <w:sz w:val="24"/>
          <w:szCs w:val="24"/>
        </w:rPr>
        <w:t xml:space="preserve">Un (1) </w:t>
      </w:r>
      <w:proofErr w:type="spellStart"/>
      <w:r w:rsidRPr="00CA3EC0">
        <w:rPr>
          <w:rFonts w:ascii="Times New Roman" w:hAnsi="Times New Roman" w:cs="Times New Roman"/>
          <w:color w:val="EE0000"/>
          <w:sz w:val="24"/>
          <w:szCs w:val="24"/>
        </w:rPr>
        <w:t>rongeur</w:t>
      </w:r>
      <w:proofErr w:type="spellEnd"/>
      <w:r w:rsidRPr="00CA3EC0">
        <w:rPr>
          <w:rFonts w:ascii="Times New Roman" w:hAnsi="Times New Roman" w:cs="Times New Roman"/>
          <w:color w:val="EE0000"/>
          <w:sz w:val="24"/>
          <w:szCs w:val="24"/>
        </w:rPr>
        <w:t xml:space="preserve"> de hueso LESKELL-STILLE, punta entre 4mm y 6mm, doble acción o acción compuesta, con longitud entre 23 cm y 25 cm (o su equivalencia en pulgadas).</w:t>
      </w:r>
    </w:p>
    <w:p w14:paraId="04E0CF4D" w14:textId="77777777" w:rsidR="00A4129C" w:rsidRDefault="00A4129C" w:rsidP="00A4129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3F7D7F0F" w14:textId="77777777" w:rsidR="00A4129C" w:rsidRDefault="00A4129C" w:rsidP="00A412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80443B" w14:textId="77777777" w:rsidR="00A4129C" w:rsidRPr="00202C68" w:rsidRDefault="00A4129C" w:rsidP="00A4129C">
      <w:pPr>
        <w:pStyle w:val="Prrafodelista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2C68">
        <w:rPr>
          <w:rFonts w:ascii="Times New Roman" w:hAnsi="Times New Roman" w:cs="Times New Roman"/>
          <w:sz w:val="24"/>
          <w:szCs w:val="24"/>
        </w:rPr>
        <w:t xml:space="preserve">Ficha técnica 110280 de la </w:t>
      </w:r>
      <w:r w:rsidRPr="00202C68">
        <w:rPr>
          <w:rFonts w:ascii="Times New Roman" w:hAnsi="Times New Roman" w:cs="Times New Roman"/>
        </w:rPr>
        <w:t xml:space="preserve">BANDEJA DE INSTRUMENTAL QUIRURGICO DE VALVULA PARA RECIEN NACIDO, </w:t>
      </w:r>
      <w:r w:rsidRPr="00202C68">
        <w:rPr>
          <w:rFonts w:ascii="Times New Roman" w:hAnsi="Times New Roman" w:cs="Times New Roman"/>
          <w:sz w:val="24"/>
          <w:szCs w:val="24"/>
        </w:rPr>
        <w:t>formulario 10</w:t>
      </w:r>
      <w:r w:rsidRPr="00202C68">
        <w:rPr>
          <w:rFonts w:ascii="Times New Roman" w:hAnsi="Times New Roman" w:cs="Times New Roman"/>
        </w:rPr>
        <w:t>517</w:t>
      </w:r>
      <w:r w:rsidRPr="00202C68">
        <w:rPr>
          <w:rFonts w:ascii="Times New Roman" w:hAnsi="Times New Roman" w:cs="Times New Roman"/>
          <w:sz w:val="24"/>
          <w:szCs w:val="24"/>
        </w:rPr>
        <w:t>.</w:t>
      </w:r>
    </w:p>
    <w:p w14:paraId="6FC666D8" w14:textId="77777777" w:rsidR="00A4129C" w:rsidRDefault="00A4129C" w:rsidP="00A4129C">
      <w:pPr>
        <w:jc w:val="both"/>
        <w:rPr>
          <w:rFonts w:ascii="Times New Roman" w:hAnsi="Times New Roman" w:cs="Times New Roman"/>
          <w:sz w:val="24"/>
          <w:szCs w:val="24"/>
        </w:rPr>
      </w:pPr>
      <w:r w:rsidRPr="00FD683F">
        <w:rPr>
          <w:rFonts w:ascii="Times New Roman" w:hAnsi="Times New Roman" w:cs="Times New Roman"/>
          <w:sz w:val="24"/>
          <w:szCs w:val="24"/>
        </w:rPr>
        <w:t xml:space="preserve">Descripción: </w:t>
      </w:r>
      <w:r w:rsidRPr="00CA3EC0">
        <w:rPr>
          <w:rFonts w:ascii="Times New Roman" w:hAnsi="Times New Roman" w:cs="Times New Roman"/>
          <w:sz w:val="24"/>
          <w:szCs w:val="24"/>
        </w:rPr>
        <w:t>Para cirugía de válvula en neonatos</w:t>
      </w:r>
      <w:r w:rsidRPr="00BD6E5D">
        <w:rPr>
          <w:rFonts w:ascii="Times New Roman" w:hAnsi="Times New Roman" w:cs="Times New Roman"/>
          <w:sz w:val="24"/>
          <w:szCs w:val="24"/>
        </w:rPr>
        <w:t>.</w:t>
      </w:r>
    </w:p>
    <w:p w14:paraId="29645D63" w14:textId="77777777" w:rsidR="00A4129C" w:rsidRDefault="00A4129C" w:rsidP="00A4129C">
      <w:pPr>
        <w:jc w:val="both"/>
        <w:rPr>
          <w:rFonts w:ascii="Times New Roman" w:hAnsi="Times New Roman" w:cs="Times New Roman"/>
          <w:sz w:val="24"/>
          <w:szCs w:val="24"/>
        </w:rPr>
      </w:pPr>
      <w:r w:rsidRPr="00FD683F">
        <w:rPr>
          <w:rFonts w:ascii="Times New Roman" w:hAnsi="Times New Roman" w:cs="Times New Roman"/>
          <w:sz w:val="24"/>
          <w:szCs w:val="24"/>
        </w:rPr>
        <w:t>Especificaciones Técnicas:</w:t>
      </w:r>
    </w:p>
    <w:p w14:paraId="0A5F6E9E" w14:textId="77777777" w:rsidR="00A4129C" w:rsidRPr="00D94645" w:rsidRDefault="00A4129C" w:rsidP="00A4129C">
      <w:pPr>
        <w:pStyle w:val="NormalWeb"/>
        <w:tabs>
          <w:tab w:val="left" w:pos="284"/>
          <w:tab w:val="left" w:pos="426"/>
        </w:tabs>
        <w:spacing w:after="0"/>
        <w:rPr>
          <w:rFonts w:eastAsiaTheme="minorHAnsi"/>
          <w:kern w:val="2"/>
          <w:lang w:val="es-PA" w:eastAsia="en-US"/>
          <w14:ligatures w14:val="standardContextual"/>
        </w:rPr>
      </w:pPr>
      <w:r>
        <w:rPr>
          <w:rFonts w:eastAsiaTheme="minorHAnsi"/>
          <w:kern w:val="2"/>
          <w:lang w:val="es-PA" w:eastAsia="en-US"/>
          <w14:ligatures w14:val="standardContextual"/>
        </w:rPr>
        <w:t>Donde dice:</w:t>
      </w:r>
    </w:p>
    <w:p w14:paraId="0A235A1A" w14:textId="77777777" w:rsidR="00A4129C" w:rsidRDefault="00A4129C" w:rsidP="00A4129C">
      <w:pPr>
        <w:pStyle w:val="NormalWeb"/>
        <w:tabs>
          <w:tab w:val="left" w:pos="426"/>
        </w:tabs>
        <w:spacing w:before="0" w:beforeAutospacing="0" w:after="0" w:afterAutospacing="0"/>
        <w:ind w:left="284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94645">
        <w:rPr>
          <w:rFonts w:eastAsiaTheme="minorHAnsi"/>
          <w:kern w:val="2"/>
          <w:lang w:val="es-PA" w:eastAsia="en-US"/>
          <w14:ligatures w14:val="standardContextual"/>
        </w:rPr>
        <w:t>37.</w:t>
      </w:r>
      <w:r w:rsidRPr="00D94645">
        <w:rPr>
          <w:rFonts w:eastAsiaTheme="minorHAnsi"/>
          <w:kern w:val="2"/>
          <w:lang w:val="es-PA" w:eastAsia="en-US"/>
          <w14:ligatures w14:val="standardContextual"/>
        </w:rPr>
        <w:tab/>
        <w:t xml:space="preserve">Dos (2) pinzas </w:t>
      </w:r>
      <w:proofErr w:type="spellStart"/>
      <w:r w:rsidRPr="00D94645">
        <w:rPr>
          <w:rFonts w:eastAsiaTheme="minorHAnsi"/>
          <w:kern w:val="2"/>
          <w:lang w:val="es-PA" w:eastAsia="en-US"/>
          <w14:ligatures w14:val="standardContextual"/>
        </w:rPr>
        <w:t>portaesponja</w:t>
      </w:r>
      <w:proofErr w:type="spellEnd"/>
      <w:r w:rsidRPr="00D94645">
        <w:rPr>
          <w:rFonts w:eastAsiaTheme="minorHAnsi"/>
          <w:kern w:val="2"/>
          <w:lang w:val="es-PA" w:eastAsia="en-US"/>
          <w14:ligatures w14:val="standardContextual"/>
        </w:rPr>
        <w:t xml:space="preserve"> FOERSTER, curva, aserrada, con longitud de 18 cm (o su equivalencia en pulgadas).</w:t>
      </w:r>
    </w:p>
    <w:p w14:paraId="09443B7D" w14:textId="77777777" w:rsidR="00A4129C" w:rsidRDefault="00A4129C" w:rsidP="00A4129C">
      <w:pPr>
        <w:pStyle w:val="NormalWeb"/>
        <w:tabs>
          <w:tab w:val="left" w:pos="426"/>
        </w:tabs>
        <w:spacing w:before="0" w:beforeAutospacing="0" w:after="0" w:afterAutospacing="0"/>
        <w:ind w:left="284" w:hanging="284"/>
        <w:rPr>
          <w:rFonts w:eastAsiaTheme="minorHAnsi"/>
          <w:kern w:val="2"/>
          <w:lang w:val="es-PA" w:eastAsia="en-US"/>
          <w14:ligatures w14:val="standardContextual"/>
        </w:rPr>
      </w:pPr>
    </w:p>
    <w:p w14:paraId="19AAEC0D" w14:textId="77777777" w:rsidR="00A4129C" w:rsidRDefault="00A4129C" w:rsidP="00A4129C">
      <w:pPr>
        <w:pStyle w:val="NormalWeb"/>
        <w:tabs>
          <w:tab w:val="left" w:pos="426"/>
        </w:tabs>
        <w:spacing w:before="0" w:beforeAutospacing="0" w:after="0" w:afterAutospacing="0"/>
        <w:ind w:left="284" w:hanging="284"/>
        <w:rPr>
          <w:rFonts w:eastAsiaTheme="minorHAnsi"/>
          <w:kern w:val="2"/>
          <w:lang w:val="es-PA" w:eastAsia="en-US"/>
          <w14:ligatures w14:val="standardContextual"/>
        </w:rPr>
      </w:pPr>
      <w:r>
        <w:rPr>
          <w:rFonts w:eastAsiaTheme="minorHAnsi"/>
          <w:kern w:val="2"/>
          <w:lang w:val="es-PA" w:eastAsia="en-US"/>
          <w14:ligatures w14:val="standardContextual"/>
        </w:rPr>
        <w:t>Debe decir</w:t>
      </w:r>
    </w:p>
    <w:p w14:paraId="4D2E66B2" w14:textId="77777777" w:rsidR="00A4129C" w:rsidRPr="00D94645" w:rsidRDefault="00A4129C" w:rsidP="00A4129C">
      <w:pPr>
        <w:pStyle w:val="NormalWeb"/>
        <w:tabs>
          <w:tab w:val="left" w:pos="426"/>
        </w:tabs>
        <w:spacing w:before="0" w:beforeAutospacing="0" w:after="0" w:afterAutospacing="0"/>
        <w:ind w:left="284" w:hanging="284"/>
        <w:rPr>
          <w:rFonts w:eastAsiaTheme="minorHAnsi"/>
          <w:kern w:val="2"/>
          <w:lang w:val="es-PA" w:eastAsia="en-US"/>
          <w14:ligatures w14:val="standardContextual"/>
        </w:rPr>
      </w:pPr>
      <w:r>
        <w:rPr>
          <w:rFonts w:eastAsiaTheme="minorHAnsi"/>
          <w:kern w:val="2"/>
          <w:lang w:val="es-PA" w:eastAsia="en-US"/>
          <w14:ligatures w14:val="standardContextual"/>
        </w:rPr>
        <w:t xml:space="preserve">  37. </w:t>
      </w:r>
      <w:r w:rsidRPr="00227272">
        <w:rPr>
          <w:rFonts w:eastAsiaTheme="minorHAnsi"/>
          <w:color w:val="EE0000"/>
          <w:kern w:val="2"/>
          <w:lang w:val="es-PA" w:eastAsia="en-US"/>
          <w14:ligatures w14:val="standardContextual"/>
        </w:rPr>
        <w:t xml:space="preserve">Dos (2) pinzas </w:t>
      </w:r>
      <w:proofErr w:type="spellStart"/>
      <w:r w:rsidRPr="00227272">
        <w:rPr>
          <w:rFonts w:eastAsiaTheme="minorHAnsi"/>
          <w:color w:val="EE0000"/>
          <w:kern w:val="2"/>
          <w:lang w:val="es-PA" w:eastAsia="en-US"/>
          <w14:ligatures w14:val="standardContextual"/>
        </w:rPr>
        <w:t>portaesponja</w:t>
      </w:r>
      <w:proofErr w:type="spellEnd"/>
      <w:r w:rsidRPr="00227272">
        <w:rPr>
          <w:rFonts w:eastAsiaTheme="minorHAnsi"/>
          <w:color w:val="EE0000"/>
          <w:kern w:val="2"/>
          <w:lang w:val="es-PA" w:eastAsia="en-US"/>
          <w14:ligatures w14:val="standardContextual"/>
        </w:rPr>
        <w:t xml:space="preserve"> FOERSTER, curva, aserrada, con longitud entre 17cm y 18 cm (o su equivalencia en pulgadas).</w:t>
      </w:r>
    </w:p>
    <w:p w14:paraId="29383EC4" w14:textId="77777777" w:rsidR="00A4129C" w:rsidRPr="009B518B" w:rsidRDefault="00A4129C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sectPr w:rsidR="00A4129C" w:rsidRPr="009B518B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BA2FA" w14:textId="77777777" w:rsidR="0085430F" w:rsidRDefault="0085430F" w:rsidP="00FD683F">
      <w:pPr>
        <w:spacing w:after="0" w:line="240" w:lineRule="auto"/>
      </w:pPr>
      <w:r>
        <w:separator/>
      </w:r>
    </w:p>
  </w:endnote>
  <w:endnote w:type="continuationSeparator" w:id="0">
    <w:p w14:paraId="6ECBAB59" w14:textId="77777777" w:rsidR="0085430F" w:rsidRDefault="0085430F" w:rsidP="00FD6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110824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9C981DC" w14:textId="571A3A06" w:rsidR="00684177" w:rsidRDefault="00790947" w:rsidP="00790947">
            <w:pPr>
              <w:pStyle w:val="Piedepgina"/>
            </w:pPr>
            <w:r>
              <w:t xml:space="preserve">MQ/HN/Homologación 15-05-26 / 9:00 a.m.  </w:t>
            </w:r>
            <w:proofErr w:type="spellStart"/>
            <w:r>
              <w:t>n.r</w:t>
            </w:r>
            <w:proofErr w:type="spellEnd"/>
            <w:r>
              <w:t xml:space="preserve">.                                               </w:t>
            </w:r>
            <w:r w:rsidR="00684177">
              <w:rPr>
                <w:lang w:val="es-ES"/>
              </w:rPr>
              <w:t xml:space="preserve">Página </w:t>
            </w:r>
            <w:r w:rsidR="00684177">
              <w:rPr>
                <w:b/>
                <w:bCs/>
                <w:sz w:val="24"/>
                <w:szCs w:val="24"/>
              </w:rPr>
              <w:fldChar w:fldCharType="begin"/>
            </w:r>
            <w:r w:rsidR="00684177">
              <w:rPr>
                <w:b/>
                <w:bCs/>
              </w:rPr>
              <w:instrText>PAGE</w:instrText>
            </w:r>
            <w:r w:rsidR="00684177">
              <w:rPr>
                <w:b/>
                <w:bCs/>
                <w:sz w:val="24"/>
                <w:szCs w:val="24"/>
              </w:rPr>
              <w:fldChar w:fldCharType="separate"/>
            </w:r>
            <w:r w:rsidR="00684177">
              <w:rPr>
                <w:b/>
                <w:bCs/>
                <w:lang w:val="es-ES"/>
              </w:rPr>
              <w:t>2</w:t>
            </w:r>
            <w:r w:rsidR="00684177">
              <w:rPr>
                <w:b/>
                <w:bCs/>
                <w:sz w:val="24"/>
                <w:szCs w:val="24"/>
              </w:rPr>
              <w:fldChar w:fldCharType="end"/>
            </w:r>
            <w:r w:rsidR="00684177">
              <w:rPr>
                <w:lang w:val="es-ES"/>
              </w:rPr>
              <w:t xml:space="preserve"> de </w:t>
            </w:r>
            <w:r w:rsidR="00684177">
              <w:rPr>
                <w:b/>
                <w:bCs/>
                <w:sz w:val="24"/>
                <w:szCs w:val="24"/>
              </w:rPr>
              <w:fldChar w:fldCharType="begin"/>
            </w:r>
            <w:r w:rsidR="00684177">
              <w:rPr>
                <w:b/>
                <w:bCs/>
              </w:rPr>
              <w:instrText>NUMPAGES</w:instrText>
            </w:r>
            <w:r w:rsidR="00684177">
              <w:rPr>
                <w:b/>
                <w:bCs/>
                <w:sz w:val="24"/>
                <w:szCs w:val="24"/>
              </w:rPr>
              <w:fldChar w:fldCharType="separate"/>
            </w:r>
            <w:r w:rsidR="00684177">
              <w:rPr>
                <w:b/>
                <w:bCs/>
                <w:lang w:val="es-ES"/>
              </w:rPr>
              <w:t>2</w:t>
            </w:r>
            <w:r w:rsidR="0068417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EDBDEB" w14:textId="77777777" w:rsidR="00FD683F" w:rsidRDefault="00FD68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8DFB2" w14:textId="77777777" w:rsidR="0085430F" w:rsidRDefault="0085430F" w:rsidP="00FD683F">
      <w:pPr>
        <w:spacing w:after="0" w:line="240" w:lineRule="auto"/>
      </w:pPr>
      <w:r>
        <w:separator/>
      </w:r>
    </w:p>
  </w:footnote>
  <w:footnote w:type="continuationSeparator" w:id="0">
    <w:p w14:paraId="5BB04D03" w14:textId="77777777" w:rsidR="0085430F" w:rsidRDefault="0085430F" w:rsidP="00FD6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66F9F"/>
    <w:multiLevelType w:val="hybridMultilevel"/>
    <w:tmpl w:val="7BBAEA52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63F67"/>
    <w:multiLevelType w:val="hybridMultilevel"/>
    <w:tmpl w:val="D8889064"/>
    <w:lvl w:ilvl="0" w:tplc="5F50FE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222" w:hanging="360"/>
      </w:pPr>
    </w:lvl>
    <w:lvl w:ilvl="2" w:tplc="180A001B" w:tentative="1">
      <w:start w:val="1"/>
      <w:numFmt w:val="lowerRoman"/>
      <w:lvlText w:val="%3."/>
      <w:lvlJc w:val="right"/>
      <w:pPr>
        <w:ind w:left="1942" w:hanging="180"/>
      </w:pPr>
    </w:lvl>
    <w:lvl w:ilvl="3" w:tplc="180A000F" w:tentative="1">
      <w:start w:val="1"/>
      <w:numFmt w:val="decimal"/>
      <w:lvlText w:val="%4."/>
      <w:lvlJc w:val="left"/>
      <w:pPr>
        <w:ind w:left="2662" w:hanging="360"/>
      </w:pPr>
    </w:lvl>
    <w:lvl w:ilvl="4" w:tplc="180A0019" w:tentative="1">
      <w:start w:val="1"/>
      <w:numFmt w:val="lowerLetter"/>
      <w:lvlText w:val="%5."/>
      <w:lvlJc w:val="left"/>
      <w:pPr>
        <w:ind w:left="3382" w:hanging="360"/>
      </w:pPr>
    </w:lvl>
    <w:lvl w:ilvl="5" w:tplc="180A001B" w:tentative="1">
      <w:start w:val="1"/>
      <w:numFmt w:val="lowerRoman"/>
      <w:lvlText w:val="%6."/>
      <w:lvlJc w:val="right"/>
      <w:pPr>
        <w:ind w:left="4102" w:hanging="180"/>
      </w:pPr>
    </w:lvl>
    <w:lvl w:ilvl="6" w:tplc="180A000F" w:tentative="1">
      <w:start w:val="1"/>
      <w:numFmt w:val="decimal"/>
      <w:lvlText w:val="%7."/>
      <w:lvlJc w:val="left"/>
      <w:pPr>
        <w:ind w:left="4822" w:hanging="360"/>
      </w:pPr>
    </w:lvl>
    <w:lvl w:ilvl="7" w:tplc="180A0019" w:tentative="1">
      <w:start w:val="1"/>
      <w:numFmt w:val="lowerLetter"/>
      <w:lvlText w:val="%8."/>
      <w:lvlJc w:val="left"/>
      <w:pPr>
        <w:ind w:left="5542" w:hanging="360"/>
      </w:pPr>
    </w:lvl>
    <w:lvl w:ilvl="8" w:tplc="1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B5272AC"/>
    <w:multiLevelType w:val="multilevel"/>
    <w:tmpl w:val="43323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49A03D9B"/>
    <w:multiLevelType w:val="hybridMultilevel"/>
    <w:tmpl w:val="22547B20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74932"/>
    <w:multiLevelType w:val="multilevel"/>
    <w:tmpl w:val="43323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79626D6A"/>
    <w:multiLevelType w:val="hybridMultilevel"/>
    <w:tmpl w:val="CCBCE664"/>
    <w:lvl w:ilvl="0" w:tplc="1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5193F"/>
    <w:multiLevelType w:val="hybridMultilevel"/>
    <w:tmpl w:val="41A0E146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528332">
    <w:abstractNumId w:val="4"/>
  </w:num>
  <w:num w:numId="2" w16cid:durableId="403796427">
    <w:abstractNumId w:val="2"/>
  </w:num>
  <w:num w:numId="3" w16cid:durableId="1280182666">
    <w:abstractNumId w:val="3"/>
  </w:num>
  <w:num w:numId="4" w16cid:durableId="580598341">
    <w:abstractNumId w:val="1"/>
  </w:num>
  <w:num w:numId="5" w16cid:durableId="1316180432">
    <w:abstractNumId w:val="5"/>
  </w:num>
  <w:num w:numId="6" w16cid:durableId="105855713">
    <w:abstractNumId w:val="6"/>
  </w:num>
  <w:num w:numId="7" w16cid:durableId="1723672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83F"/>
    <w:rsid w:val="0000292C"/>
    <w:rsid w:val="00005EAB"/>
    <w:rsid w:val="00034313"/>
    <w:rsid w:val="00061C5B"/>
    <w:rsid w:val="000E3AD1"/>
    <w:rsid w:val="000E4C2A"/>
    <w:rsid w:val="00121C23"/>
    <w:rsid w:val="00162768"/>
    <w:rsid w:val="001E34EC"/>
    <w:rsid w:val="00234EAB"/>
    <w:rsid w:val="00235AAE"/>
    <w:rsid w:val="002725D1"/>
    <w:rsid w:val="00291C7E"/>
    <w:rsid w:val="00294C05"/>
    <w:rsid w:val="002A1936"/>
    <w:rsid w:val="002B09DB"/>
    <w:rsid w:val="002E6A73"/>
    <w:rsid w:val="002E728B"/>
    <w:rsid w:val="0034358D"/>
    <w:rsid w:val="00361CAE"/>
    <w:rsid w:val="003624F3"/>
    <w:rsid w:val="003661A3"/>
    <w:rsid w:val="0039490C"/>
    <w:rsid w:val="003E2D6B"/>
    <w:rsid w:val="00403F77"/>
    <w:rsid w:val="00481995"/>
    <w:rsid w:val="004A006B"/>
    <w:rsid w:val="004A7F8B"/>
    <w:rsid w:val="00535A69"/>
    <w:rsid w:val="00561368"/>
    <w:rsid w:val="00586DDA"/>
    <w:rsid w:val="005A4390"/>
    <w:rsid w:val="005B7DB5"/>
    <w:rsid w:val="005D4721"/>
    <w:rsid w:val="005F1A38"/>
    <w:rsid w:val="00650892"/>
    <w:rsid w:val="00657D37"/>
    <w:rsid w:val="00684177"/>
    <w:rsid w:val="006B1321"/>
    <w:rsid w:val="00725671"/>
    <w:rsid w:val="007901B3"/>
    <w:rsid w:val="00790947"/>
    <w:rsid w:val="007D78EB"/>
    <w:rsid w:val="007F1455"/>
    <w:rsid w:val="008025F0"/>
    <w:rsid w:val="008031C3"/>
    <w:rsid w:val="0081128E"/>
    <w:rsid w:val="00831E49"/>
    <w:rsid w:val="0085430F"/>
    <w:rsid w:val="008769F1"/>
    <w:rsid w:val="008A46EB"/>
    <w:rsid w:val="008C63C3"/>
    <w:rsid w:val="008F37BA"/>
    <w:rsid w:val="008F56C7"/>
    <w:rsid w:val="0090749D"/>
    <w:rsid w:val="00917928"/>
    <w:rsid w:val="00984891"/>
    <w:rsid w:val="00984E5E"/>
    <w:rsid w:val="0099305F"/>
    <w:rsid w:val="009B39C0"/>
    <w:rsid w:val="009B518B"/>
    <w:rsid w:val="009E187F"/>
    <w:rsid w:val="00A11EC3"/>
    <w:rsid w:val="00A2576F"/>
    <w:rsid w:val="00A4129C"/>
    <w:rsid w:val="00A637CA"/>
    <w:rsid w:val="00A70AFC"/>
    <w:rsid w:val="00A70FBB"/>
    <w:rsid w:val="00A81939"/>
    <w:rsid w:val="00A85015"/>
    <w:rsid w:val="00AA4B76"/>
    <w:rsid w:val="00AD33FB"/>
    <w:rsid w:val="00AE4ADE"/>
    <w:rsid w:val="00B024E9"/>
    <w:rsid w:val="00B228BD"/>
    <w:rsid w:val="00B72DF0"/>
    <w:rsid w:val="00BC72C3"/>
    <w:rsid w:val="00BD6E5D"/>
    <w:rsid w:val="00C24E6B"/>
    <w:rsid w:val="00C45A09"/>
    <w:rsid w:val="00C8110F"/>
    <w:rsid w:val="00C86800"/>
    <w:rsid w:val="00CF4F6F"/>
    <w:rsid w:val="00D13111"/>
    <w:rsid w:val="00D31F0C"/>
    <w:rsid w:val="00D5549F"/>
    <w:rsid w:val="00D83D42"/>
    <w:rsid w:val="00D936DF"/>
    <w:rsid w:val="00DB2FEA"/>
    <w:rsid w:val="00DC6AED"/>
    <w:rsid w:val="00DE6E7F"/>
    <w:rsid w:val="00E1422C"/>
    <w:rsid w:val="00E24E91"/>
    <w:rsid w:val="00E67D6D"/>
    <w:rsid w:val="00E80A3B"/>
    <w:rsid w:val="00E80D05"/>
    <w:rsid w:val="00E92CB0"/>
    <w:rsid w:val="00E93A9E"/>
    <w:rsid w:val="00EB0431"/>
    <w:rsid w:val="00EE4D9E"/>
    <w:rsid w:val="00EE67E4"/>
    <w:rsid w:val="00F0482A"/>
    <w:rsid w:val="00F24472"/>
    <w:rsid w:val="00F73010"/>
    <w:rsid w:val="00FA7D16"/>
    <w:rsid w:val="00FC19C5"/>
    <w:rsid w:val="00FD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4C035E"/>
  <w15:chartTrackingRefBased/>
  <w15:docId w15:val="{E0A109EE-FE7E-44EF-B6EF-E470C15A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D68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6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68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68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68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68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68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68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68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68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68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D68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D68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D68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D68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D68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D68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D68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D68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D6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D68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D68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D6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D683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D68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D68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D68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D68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D683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D68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683F"/>
  </w:style>
  <w:style w:type="paragraph" w:styleId="Piedepgina">
    <w:name w:val="footer"/>
    <w:basedOn w:val="Normal"/>
    <w:link w:val="PiedepginaCar"/>
    <w:uiPriority w:val="99"/>
    <w:unhideWhenUsed/>
    <w:rsid w:val="00FD68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83F"/>
  </w:style>
  <w:style w:type="paragraph" w:styleId="Sinespaciado">
    <w:name w:val="No Spacing"/>
    <w:uiPriority w:val="1"/>
    <w:qFormat/>
    <w:rsid w:val="00FD683F"/>
    <w:pPr>
      <w:spacing w:after="0" w:line="240" w:lineRule="auto"/>
    </w:pPr>
  </w:style>
  <w:style w:type="paragraph" w:styleId="NormalWeb">
    <w:name w:val="Normal (Web)"/>
    <w:basedOn w:val="Normal"/>
    <w:unhideWhenUsed/>
    <w:rsid w:val="005F1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72EC-DFE1-4EB3-A602-008BE5673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7</Pages>
  <Words>1919</Words>
  <Characters>9669</Characters>
  <Application>Microsoft Office Word</Application>
  <DocSecurity>0</DocSecurity>
  <Lines>268</Lines>
  <Paragraphs>147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Muñoz</dc:creator>
  <cp:keywords/>
  <dc:description/>
  <cp:lastModifiedBy>Nairoby Ruiz</cp:lastModifiedBy>
  <cp:revision>7</cp:revision>
  <cp:lastPrinted>2026-02-06T16:51:00Z</cp:lastPrinted>
  <dcterms:created xsi:type="dcterms:W3CDTF">2026-02-04T20:16:00Z</dcterms:created>
  <dcterms:modified xsi:type="dcterms:W3CDTF">2026-02-06T16:54:00Z</dcterms:modified>
</cp:coreProperties>
</file>