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A6FB" w14:textId="020EDB0A" w:rsidR="00FD683F" w:rsidRPr="00882C51" w:rsidRDefault="00532F4E" w:rsidP="00FD68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03913"/>
      <w:r w:rsidRPr="00532F4E">
        <w:rPr>
          <w:rFonts w:ascii="Times New Roman" w:hAnsi="Times New Roman" w:cs="Times New Roman"/>
          <w:sz w:val="24"/>
          <w:szCs w:val="24"/>
        </w:rPr>
        <w:t>DISPOSITIVO PARA DESCOMPRESION ESPINAL AVANZADA</w:t>
      </w:r>
      <w:r w:rsidR="00882C51" w:rsidRPr="00882C51">
        <w:rPr>
          <w:rFonts w:ascii="Times New Roman" w:hAnsi="Times New Roman" w:cs="Times New Roman"/>
          <w:sz w:val="24"/>
          <w:szCs w:val="24"/>
        </w:rPr>
        <w:t xml:space="preserve">, </w:t>
      </w:r>
      <w:r w:rsidR="002B09DB" w:rsidRPr="00882C51">
        <w:rPr>
          <w:rFonts w:ascii="Times New Roman" w:hAnsi="Times New Roman" w:cs="Times New Roman"/>
          <w:sz w:val="24"/>
          <w:szCs w:val="24"/>
        </w:rPr>
        <w:t xml:space="preserve">formulario </w:t>
      </w:r>
      <w:r w:rsidR="00882C51" w:rsidRPr="00882C5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057</w:t>
      </w:r>
      <w:r w:rsidR="002B09DB" w:rsidRPr="00882C5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bookmarkEnd w:id="0"/>
    <w:p w14:paraId="2E32FC81" w14:textId="2B08032D" w:rsidR="00FD683F" w:rsidRPr="00882C51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532F4E" w:rsidRPr="00532F4E">
        <w:rPr>
          <w:rFonts w:ascii="Times New Roman" w:hAnsi="Times New Roman" w:cs="Times New Roman"/>
          <w:sz w:val="24"/>
          <w:szCs w:val="24"/>
        </w:rPr>
        <w:t xml:space="preserve">Pieza de mano cortadora de hueso con conexión a motores o taladros de alta velocidad. Para ser utilizado en procedimientos cervicales, </w:t>
      </w:r>
      <w:r w:rsidR="00532F4E" w:rsidRPr="00532F4E">
        <w:rPr>
          <w:rFonts w:ascii="Times New Roman" w:hAnsi="Times New Roman" w:cs="Times New Roman"/>
          <w:sz w:val="24"/>
          <w:szCs w:val="24"/>
        </w:rPr>
        <w:t>torácicos</w:t>
      </w:r>
      <w:r w:rsidR="00532F4E" w:rsidRPr="00532F4E">
        <w:rPr>
          <w:rFonts w:ascii="Times New Roman" w:hAnsi="Times New Roman" w:cs="Times New Roman"/>
          <w:sz w:val="24"/>
          <w:szCs w:val="24"/>
        </w:rPr>
        <w:t xml:space="preserve"> y lumbares en </w:t>
      </w:r>
      <w:r w:rsidR="00532F4E" w:rsidRPr="00532F4E">
        <w:rPr>
          <w:rFonts w:ascii="Times New Roman" w:hAnsi="Times New Roman" w:cs="Times New Roman"/>
          <w:sz w:val="24"/>
          <w:szCs w:val="24"/>
        </w:rPr>
        <w:t>laminectomía</w:t>
      </w:r>
      <w:r w:rsidR="00532F4E" w:rsidRPr="00532F4E">
        <w:rPr>
          <w:rFonts w:ascii="Times New Roman" w:hAnsi="Times New Roman" w:cs="Times New Roman"/>
          <w:sz w:val="24"/>
          <w:szCs w:val="24"/>
        </w:rPr>
        <w:t xml:space="preserve">, </w:t>
      </w:r>
      <w:r w:rsidR="00532F4E" w:rsidRPr="00532F4E">
        <w:rPr>
          <w:rFonts w:ascii="Times New Roman" w:hAnsi="Times New Roman" w:cs="Times New Roman"/>
          <w:sz w:val="24"/>
          <w:szCs w:val="24"/>
        </w:rPr>
        <w:t>descompresión</w:t>
      </w:r>
      <w:r w:rsidR="00532F4E" w:rsidRPr="00532F4E">
        <w:rPr>
          <w:rFonts w:ascii="Times New Roman" w:hAnsi="Times New Roman" w:cs="Times New Roman"/>
          <w:sz w:val="24"/>
          <w:szCs w:val="24"/>
        </w:rPr>
        <w:t xml:space="preserve">, foraminotomias, osteofitos, </w:t>
      </w:r>
      <w:proofErr w:type="spellStart"/>
      <w:r w:rsidR="00532F4E" w:rsidRPr="00532F4E">
        <w:rPr>
          <w:rFonts w:ascii="Times New Roman" w:hAnsi="Times New Roman" w:cs="Times New Roman"/>
          <w:sz w:val="24"/>
          <w:szCs w:val="24"/>
        </w:rPr>
        <w:t>corpectomías</w:t>
      </w:r>
      <w:proofErr w:type="spellEnd"/>
    </w:p>
    <w:p w14:paraId="4F1E694E" w14:textId="25CEE155" w:rsidR="00FD683F" w:rsidRPr="00882C51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360BA451" w14:textId="77777777" w:rsidR="00532F4E" w:rsidRDefault="00532F4E" w:rsidP="00532F4E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Componentes: </w:t>
      </w:r>
    </w:p>
    <w:p w14:paraId="0A74BBA4" w14:textId="77777777" w:rsidR="00532F4E" w:rsidRDefault="00532F4E" w:rsidP="00532F4E">
      <w:pPr>
        <w:pStyle w:val="Sinespaciado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Puerto de </w:t>
      </w:r>
      <w:r>
        <w:rPr>
          <w:rFonts w:ascii="Times New Roman" w:hAnsi="Times New Roman" w:cs="Times New Roman"/>
          <w:sz w:val="24"/>
          <w:szCs w:val="24"/>
        </w:rPr>
        <w:t>irrigación.</w:t>
      </w:r>
    </w:p>
    <w:p w14:paraId="43CD3ACE" w14:textId="77777777" w:rsidR="00532F4E" w:rsidRDefault="00532F4E" w:rsidP="00532F4E">
      <w:pPr>
        <w:pStyle w:val="Sinespaciado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 Puerto de acceso para motor o adaptador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6BF0A" w14:textId="03A74245" w:rsidR="00532F4E" w:rsidRDefault="00532F4E" w:rsidP="00532F4E">
      <w:pPr>
        <w:pStyle w:val="Sinespaciado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Zona de </w:t>
      </w:r>
      <w:proofErr w:type="gramStart"/>
      <w:r w:rsidRPr="00532F4E">
        <w:rPr>
          <w:rFonts w:ascii="Times New Roman" w:hAnsi="Times New Roman" w:cs="Times New Roman"/>
          <w:sz w:val="24"/>
          <w:szCs w:val="24"/>
        </w:rPr>
        <w:t xml:space="preserve">agarre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3365F23" w14:textId="3484A423" w:rsidR="00532F4E" w:rsidRDefault="00532F4E" w:rsidP="00532F4E">
      <w:pPr>
        <w:pStyle w:val="Sinespaciado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Vastago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32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CF779" w14:textId="77777777" w:rsidR="00532F4E" w:rsidRDefault="00532F4E" w:rsidP="00532F4E">
      <w:pPr>
        <w:pStyle w:val="Sinespaciado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Longitud de 120 mm, 140 mm o 160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mm.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91FED" w14:textId="77777777" w:rsidR="00532F4E" w:rsidRDefault="00532F4E" w:rsidP="00532F4E">
      <w:pPr>
        <w:pStyle w:val="Sinespaciado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Punta distal con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angulo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de 10, 45 o 75 grados </w:t>
      </w:r>
    </w:p>
    <w:p w14:paraId="1C0BFCC3" w14:textId="77777777" w:rsidR="00532F4E" w:rsidRDefault="00532F4E" w:rsidP="00532F4E">
      <w:pPr>
        <w:pStyle w:val="Sinespaciado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Recto o tipo bayoneta. </w:t>
      </w:r>
    </w:p>
    <w:p w14:paraId="72453535" w14:textId="77777777" w:rsidR="00532F4E" w:rsidRDefault="00532F4E" w:rsidP="00532F4E">
      <w:pPr>
        <w:pStyle w:val="Sinespaciado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2F4E">
        <w:rPr>
          <w:rFonts w:ascii="Times New Roman" w:hAnsi="Times New Roman" w:cs="Times New Roman"/>
          <w:sz w:val="24"/>
          <w:szCs w:val="24"/>
        </w:rPr>
        <w:t>Diametro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de la punta: 2 mm o 3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mm.</w:t>
      </w:r>
      <w:proofErr w:type="spellEnd"/>
    </w:p>
    <w:p w14:paraId="69937D72" w14:textId="77777777" w:rsidR="00532F4E" w:rsidRDefault="00532F4E" w:rsidP="00532F4E">
      <w:pPr>
        <w:pStyle w:val="Sinespaciado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Longitud de la punta: 12 mm, 14 mm o 19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mm.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F1110" w14:textId="77777777" w:rsidR="00532F4E" w:rsidRDefault="00532F4E" w:rsidP="00532F4E">
      <w:pPr>
        <w:pStyle w:val="Sinespaciado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Tipo de broca: Corte hacia arriba, corte hacia abajo, corte de lado, corte delantero hacia arriba o corte delantero hacia abajo. </w:t>
      </w:r>
    </w:p>
    <w:p w14:paraId="3E7C908A" w14:textId="11FE0B2A" w:rsidR="00532F4E" w:rsidRPr="00532F4E" w:rsidRDefault="00532F4E" w:rsidP="00532F4E">
      <w:pPr>
        <w:pStyle w:val="Sinespaciado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proteccion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en la broca. </w:t>
      </w:r>
    </w:p>
    <w:p w14:paraId="0D65157B" w14:textId="77777777" w:rsidR="00532F4E" w:rsidRDefault="00532F4E" w:rsidP="00532F4E">
      <w:pPr>
        <w:pStyle w:val="Sinespaciado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F4E">
        <w:rPr>
          <w:rFonts w:ascii="Times New Roman" w:hAnsi="Times New Roman" w:cs="Times New Roman"/>
          <w:sz w:val="24"/>
          <w:szCs w:val="24"/>
        </w:rPr>
        <w:t xml:space="preserve">De un solo uso. </w:t>
      </w:r>
    </w:p>
    <w:p w14:paraId="5C2E536D" w14:textId="77777777" w:rsidR="00532F4E" w:rsidRDefault="00532F4E" w:rsidP="00532F4E">
      <w:pPr>
        <w:pStyle w:val="Sinespaciado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Estéril. </w:t>
      </w:r>
    </w:p>
    <w:p w14:paraId="14DE105A" w14:textId="77777777" w:rsidR="00532F4E" w:rsidRDefault="00532F4E" w:rsidP="00532F4E">
      <w:pPr>
        <w:pStyle w:val="Sinespaciado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F4E">
        <w:rPr>
          <w:rFonts w:ascii="Times New Roman" w:hAnsi="Times New Roman" w:cs="Times New Roman"/>
          <w:sz w:val="24"/>
          <w:szCs w:val="24"/>
        </w:rPr>
        <w:t xml:space="preserve">Compatible con motores eléctricos y neumáticos de alta velocidad. </w:t>
      </w:r>
    </w:p>
    <w:p w14:paraId="4B9A38DD" w14:textId="77777777" w:rsidR="00532F4E" w:rsidRDefault="00532F4E" w:rsidP="00532F4E">
      <w:pPr>
        <w:pStyle w:val="Sinespaciad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32F4E">
        <w:rPr>
          <w:rFonts w:ascii="Times New Roman" w:hAnsi="Times New Roman" w:cs="Times New Roman"/>
          <w:sz w:val="24"/>
          <w:szCs w:val="24"/>
        </w:rPr>
        <w:t xml:space="preserve">7.1. CORE/TPS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Micro-Drill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Rem-B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handpieces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Stryker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D87930D" w14:textId="77777777" w:rsidR="00532F4E" w:rsidRDefault="00532F4E" w:rsidP="00532F4E">
      <w:pPr>
        <w:pStyle w:val="Sinespaciad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32F4E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LegendTM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EHS Electric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MR7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Pneumatic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(Medtronic Midas Rex) </w:t>
      </w:r>
    </w:p>
    <w:p w14:paraId="74AFFFF3" w14:textId="77777777" w:rsidR="00532F4E" w:rsidRDefault="00532F4E" w:rsidP="00532F4E">
      <w:pPr>
        <w:pStyle w:val="Sinespaciad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32F4E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Xmax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MicroMax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Plus,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eMax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2/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eMax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2 Plus (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DePuy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Synthes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AnspachTM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EDCF0" w14:textId="77777777" w:rsidR="00532F4E" w:rsidRDefault="00532F4E" w:rsidP="00532F4E">
      <w:pPr>
        <w:pStyle w:val="Sinespaciad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32F4E">
        <w:rPr>
          <w:rFonts w:ascii="Times New Roman" w:hAnsi="Times New Roman" w:cs="Times New Roman"/>
          <w:sz w:val="24"/>
          <w:szCs w:val="24"/>
        </w:rPr>
        <w:t xml:space="preserve">7.4. 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HighSurg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30 (</w:t>
      </w:r>
      <w:proofErr w:type="spellStart"/>
      <w:r w:rsidRPr="00532F4E">
        <w:rPr>
          <w:rFonts w:ascii="Times New Roman" w:hAnsi="Times New Roman" w:cs="Times New Roman"/>
          <w:sz w:val="24"/>
          <w:szCs w:val="24"/>
        </w:rPr>
        <w:t>Nouvag</w:t>
      </w:r>
      <w:proofErr w:type="spellEnd"/>
      <w:r w:rsidRPr="00532F4E">
        <w:rPr>
          <w:rFonts w:ascii="Times New Roman" w:hAnsi="Times New Roman" w:cs="Times New Roman"/>
          <w:sz w:val="24"/>
          <w:szCs w:val="24"/>
        </w:rPr>
        <w:t xml:space="preserve"> AG) </w:t>
      </w:r>
    </w:p>
    <w:p w14:paraId="19B3BC27" w14:textId="77777777" w:rsidR="00532F4E" w:rsidRDefault="00532F4E" w:rsidP="00532F4E">
      <w:pPr>
        <w:pStyle w:val="Sinespaciado"/>
        <w:ind w:left="1080"/>
        <w:rPr>
          <w:rFonts w:ascii="Times New Roman" w:hAnsi="Times New Roman" w:cs="Times New Roman"/>
          <w:sz w:val="24"/>
          <w:szCs w:val="24"/>
        </w:rPr>
      </w:pPr>
    </w:p>
    <w:p w14:paraId="42A53EFD" w14:textId="038ED5FB" w:rsidR="009B39C0" w:rsidRPr="00532F4E" w:rsidRDefault="00532F4E" w:rsidP="00532F4E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>LA UNIDAD EJECUTORA SOLICITARA LA LONGITUD DEL VASTAGO, EL ANGULO DE LA PUNTA DISTAL, TIPO DE VASTAGO, DIAMETRO Y LONGITUD DE LA PUNTA Y TIPO DE BROCA QUE REQUIERA</w:t>
      </w:r>
    </w:p>
    <w:p w14:paraId="4566F31D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3A92F96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AA2A2EA" w14:textId="3D6CD80D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Observaciones: </w:t>
      </w:r>
    </w:p>
    <w:p w14:paraId="5AE597D7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935D933" w14:textId="225510F3" w:rsidR="00532F4E" w:rsidRDefault="00532F4E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1. Debe traer impreso y visible fecha de manufactura, vencimiento de la esterilidad no menor de 24 meses a partir de la fecha de entrega, numero de lote, </w:t>
      </w:r>
      <w:r w:rsidRPr="00532F4E">
        <w:rPr>
          <w:rFonts w:ascii="Times New Roman" w:hAnsi="Times New Roman" w:cs="Times New Roman"/>
          <w:sz w:val="24"/>
          <w:szCs w:val="24"/>
        </w:rPr>
        <w:t>país</w:t>
      </w:r>
      <w:r w:rsidRPr="00532F4E">
        <w:rPr>
          <w:rFonts w:ascii="Times New Roman" w:hAnsi="Times New Roman" w:cs="Times New Roman"/>
          <w:sz w:val="24"/>
          <w:szCs w:val="24"/>
        </w:rPr>
        <w:t xml:space="preserve"> de origen. </w:t>
      </w:r>
    </w:p>
    <w:p w14:paraId="4077D71F" w14:textId="35DE8A91" w:rsidR="00882C51" w:rsidRDefault="00532F4E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32F4E">
        <w:rPr>
          <w:rFonts w:ascii="Times New Roman" w:hAnsi="Times New Roman" w:cs="Times New Roman"/>
          <w:sz w:val="24"/>
          <w:szCs w:val="24"/>
        </w:rPr>
        <w:t xml:space="preserve">2. Cumplir con los </w:t>
      </w:r>
      <w:r w:rsidRPr="00532F4E">
        <w:rPr>
          <w:rFonts w:ascii="Times New Roman" w:hAnsi="Times New Roman" w:cs="Times New Roman"/>
          <w:sz w:val="24"/>
          <w:szCs w:val="24"/>
        </w:rPr>
        <w:t>estándares</w:t>
      </w:r>
      <w:r w:rsidRPr="00532F4E">
        <w:rPr>
          <w:rFonts w:ascii="Times New Roman" w:hAnsi="Times New Roman" w:cs="Times New Roman"/>
          <w:sz w:val="24"/>
          <w:szCs w:val="24"/>
        </w:rPr>
        <w:t xml:space="preserve"> internacionales de aseguramiento de la calidad y </w:t>
      </w:r>
      <w:r w:rsidRPr="00532F4E">
        <w:rPr>
          <w:rFonts w:ascii="Times New Roman" w:hAnsi="Times New Roman" w:cs="Times New Roman"/>
          <w:sz w:val="24"/>
          <w:szCs w:val="24"/>
        </w:rPr>
        <w:t>comercialización</w:t>
      </w:r>
      <w:r w:rsidRPr="00532F4E">
        <w:rPr>
          <w:rFonts w:ascii="Times New Roman" w:hAnsi="Times New Roman" w:cs="Times New Roman"/>
          <w:sz w:val="24"/>
          <w:szCs w:val="24"/>
        </w:rPr>
        <w:t>.</w:t>
      </w:r>
    </w:p>
    <w:p w14:paraId="13162F56" w14:textId="7071162E" w:rsidR="00C24E6B" w:rsidRPr="00FD683F" w:rsidRDefault="00C24E6B" w:rsidP="00882C5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C24E6B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78BC" w14:textId="77777777" w:rsidR="00E37391" w:rsidRDefault="00E37391" w:rsidP="00FD683F">
      <w:pPr>
        <w:spacing w:after="0" w:line="240" w:lineRule="auto"/>
      </w:pPr>
      <w:r>
        <w:separator/>
      </w:r>
    </w:p>
  </w:endnote>
  <w:endnote w:type="continuationSeparator" w:id="0">
    <w:p w14:paraId="13CFFE35" w14:textId="77777777" w:rsidR="00E37391" w:rsidRDefault="00E37391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39514D96" w:rsidR="00FD683F" w:rsidRDefault="00FD683F">
    <w:pPr>
      <w:pStyle w:val="Piedepgina"/>
    </w:pPr>
    <w:r>
      <w:t>MQ/</w:t>
    </w:r>
    <w:r w:rsidR="00532F4E">
      <w:t>MINSA</w:t>
    </w:r>
    <w:r>
      <w:t xml:space="preserve">/Homologación </w:t>
    </w:r>
    <w:r w:rsidR="00A85015">
      <w:t>0</w:t>
    </w:r>
    <w:r w:rsidR="00882C51">
      <w:t>4</w:t>
    </w:r>
    <w:r>
      <w:t>-</w:t>
    </w:r>
    <w:r w:rsidR="00A85015">
      <w:t>1</w:t>
    </w:r>
    <w:r w:rsidR="00882C51">
      <w:t>2</w:t>
    </w:r>
    <w:r>
      <w:t xml:space="preserve">-25 / </w:t>
    </w:r>
    <w:r w:rsidR="00532F4E">
      <w:t>11</w:t>
    </w:r>
    <w:r>
      <w:t>:00 a.m.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2CD3" w14:textId="77777777" w:rsidR="00E37391" w:rsidRDefault="00E37391" w:rsidP="00FD683F">
      <w:pPr>
        <w:spacing w:after="0" w:line="240" w:lineRule="auto"/>
      </w:pPr>
      <w:r>
        <w:separator/>
      </w:r>
    </w:p>
  </w:footnote>
  <w:footnote w:type="continuationSeparator" w:id="0">
    <w:p w14:paraId="74D15601" w14:textId="77777777" w:rsidR="00E37391" w:rsidRDefault="00E37391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7F6F"/>
    <w:multiLevelType w:val="multilevel"/>
    <w:tmpl w:val="22B4A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1530D0"/>
    <w:multiLevelType w:val="hybridMultilevel"/>
    <w:tmpl w:val="C10A3F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5"/>
  </w:num>
  <w:num w:numId="2" w16cid:durableId="403796427">
    <w:abstractNumId w:val="3"/>
  </w:num>
  <w:num w:numId="3" w16cid:durableId="1280182666">
    <w:abstractNumId w:val="4"/>
  </w:num>
  <w:num w:numId="4" w16cid:durableId="580598341">
    <w:abstractNumId w:val="1"/>
  </w:num>
  <w:num w:numId="5" w16cid:durableId="1785880514">
    <w:abstractNumId w:val="2"/>
  </w:num>
  <w:num w:numId="6" w16cid:durableId="96457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61C5B"/>
    <w:rsid w:val="00162768"/>
    <w:rsid w:val="001E34EC"/>
    <w:rsid w:val="002725D1"/>
    <w:rsid w:val="00291C7E"/>
    <w:rsid w:val="002B09DB"/>
    <w:rsid w:val="002E728B"/>
    <w:rsid w:val="00403F77"/>
    <w:rsid w:val="004A006B"/>
    <w:rsid w:val="00532F4E"/>
    <w:rsid w:val="00535A69"/>
    <w:rsid w:val="00586DDA"/>
    <w:rsid w:val="00666F0B"/>
    <w:rsid w:val="008025F0"/>
    <w:rsid w:val="00882C51"/>
    <w:rsid w:val="0090749D"/>
    <w:rsid w:val="00917928"/>
    <w:rsid w:val="00984891"/>
    <w:rsid w:val="0099305F"/>
    <w:rsid w:val="009B39C0"/>
    <w:rsid w:val="00A637CA"/>
    <w:rsid w:val="00A70AFC"/>
    <w:rsid w:val="00A85015"/>
    <w:rsid w:val="00AD33FB"/>
    <w:rsid w:val="00B024E9"/>
    <w:rsid w:val="00C24E6B"/>
    <w:rsid w:val="00C45A09"/>
    <w:rsid w:val="00CF4F6F"/>
    <w:rsid w:val="00D5549F"/>
    <w:rsid w:val="00D83D42"/>
    <w:rsid w:val="00D90C4D"/>
    <w:rsid w:val="00DC6AED"/>
    <w:rsid w:val="00E1422C"/>
    <w:rsid w:val="00E24E91"/>
    <w:rsid w:val="00E37391"/>
    <w:rsid w:val="00E67D6D"/>
    <w:rsid w:val="00E80D05"/>
    <w:rsid w:val="00EE67E4"/>
    <w:rsid w:val="00F73010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2025-07-22T19:38:00Z</cp:lastPrinted>
  <dcterms:created xsi:type="dcterms:W3CDTF">2025-07-22T19:38:00Z</dcterms:created>
  <dcterms:modified xsi:type="dcterms:W3CDTF">2025-07-22T19:38:00Z</dcterms:modified>
</cp:coreProperties>
</file>